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078" w:rsidRDefault="00590078" w:rsidP="00404C89">
      <w:pPr>
        <w:pStyle w:val="a5"/>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0425" cy="8175364"/>
            <wp:effectExtent l="0" t="0" r="3175" b="0"/>
            <wp:docPr id="1" name="Рисунок 1" descr="C:\Users\User.URAZOV\Pictures\img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URAZOV\Pictures\img11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bookmarkStart w:id="0" w:name="_GoBack"/>
      <w:bookmarkEnd w:id="0"/>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590078" w:rsidRDefault="00590078" w:rsidP="00404C89">
      <w:pPr>
        <w:pStyle w:val="a5"/>
        <w:rPr>
          <w:rFonts w:ascii="Times New Roman" w:hAnsi="Times New Roman" w:cs="Times New Roman"/>
          <w:sz w:val="24"/>
          <w:szCs w:val="24"/>
        </w:rPr>
      </w:pPr>
    </w:p>
    <w:p w:rsidR="00404C89" w:rsidRPr="001808EA" w:rsidRDefault="00404C89" w:rsidP="00404C89">
      <w:pPr>
        <w:pStyle w:val="a5"/>
        <w:rPr>
          <w:rFonts w:ascii="Times New Roman" w:hAnsi="Times New Roman" w:cs="Times New Roman"/>
          <w:sz w:val="24"/>
          <w:szCs w:val="24"/>
        </w:rPr>
      </w:pPr>
      <w:r w:rsidRPr="001808EA">
        <w:rPr>
          <w:rFonts w:ascii="Times New Roman" w:hAnsi="Times New Roman" w:cs="Times New Roman"/>
          <w:sz w:val="24"/>
          <w:szCs w:val="24"/>
        </w:rPr>
        <w:t>Согласовано»                                                                                   «Утверждаю»</w:t>
      </w:r>
    </w:p>
    <w:p w:rsidR="00404C89" w:rsidRPr="001808EA" w:rsidRDefault="00404C89" w:rsidP="00404C89">
      <w:pPr>
        <w:pStyle w:val="a5"/>
        <w:rPr>
          <w:rFonts w:ascii="Times New Roman" w:hAnsi="Times New Roman" w:cs="Times New Roman"/>
          <w:sz w:val="24"/>
          <w:szCs w:val="24"/>
        </w:rPr>
      </w:pPr>
      <w:r w:rsidRPr="001808EA">
        <w:rPr>
          <w:rFonts w:ascii="Times New Roman" w:hAnsi="Times New Roman" w:cs="Times New Roman"/>
          <w:color w:val="000000"/>
          <w:sz w:val="24"/>
          <w:szCs w:val="24"/>
        </w:rPr>
        <w:t>Заместитель руководителя -</w:t>
      </w:r>
      <w:r w:rsidRPr="001808EA">
        <w:rPr>
          <w:rFonts w:ascii="Times New Roman" w:hAnsi="Times New Roman" w:cs="Times New Roman"/>
          <w:sz w:val="24"/>
          <w:szCs w:val="24"/>
        </w:rPr>
        <w:t xml:space="preserve">  </w:t>
      </w:r>
      <w:r w:rsidRPr="001808EA">
        <w:rPr>
          <w:rFonts w:ascii="Times New Roman" w:hAnsi="Times New Roman" w:cs="Times New Roman"/>
          <w:bCs/>
          <w:color w:val="000000"/>
          <w:sz w:val="24"/>
          <w:szCs w:val="24"/>
        </w:rPr>
        <w:t xml:space="preserve">                                             </w:t>
      </w:r>
      <w:r w:rsidRPr="001808EA">
        <w:rPr>
          <w:rFonts w:ascii="Times New Roman" w:hAnsi="Times New Roman" w:cs="Times New Roman"/>
          <w:sz w:val="24"/>
          <w:szCs w:val="24"/>
        </w:rPr>
        <w:t xml:space="preserve">Заведующий МБДОУ «Детский сад </w:t>
      </w:r>
    </w:p>
    <w:p w:rsidR="00404C89" w:rsidRPr="001808EA" w:rsidRDefault="00404C89" w:rsidP="00404C89">
      <w:pPr>
        <w:pStyle w:val="a5"/>
        <w:rPr>
          <w:rFonts w:ascii="Times New Roman" w:hAnsi="Times New Roman" w:cs="Times New Roman"/>
          <w:color w:val="000000"/>
          <w:sz w:val="24"/>
          <w:szCs w:val="24"/>
        </w:rPr>
      </w:pPr>
      <w:r w:rsidRPr="001808EA">
        <w:rPr>
          <w:rFonts w:ascii="Times New Roman" w:hAnsi="Times New Roman" w:cs="Times New Roman"/>
          <w:color w:val="000000"/>
          <w:sz w:val="24"/>
          <w:szCs w:val="24"/>
        </w:rPr>
        <w:t xml:space="preserve">начальник Управления образования </w:t>
      </w:r>
      <w:r w:rsidRPr="001808EA">
        <w:rPr>
          <w:rFonts w:ascii="Times New Roman" w:hAnsi="Times New Roman" w:cs="Times New Roman"/>
          <w:bCs/>
          <w:color w:val="000000"/>
          <w:sz w:val="24"/>
          <w:szCs w:val="24"/>
        </w:rPr>
        <w:t xml:space="preserve">                               </w:t>
      </w:r>
      <w:r w:rsidRPr="001808EA">
        <w:rPr>
          <w:rFonts w:ascii="Times New Roman" w:hAnsi="Times New Roman" w:cs="Times New Roman"/>
          <w:sz w:val="24"/>
          <w:szCs w:val="24"/>
        </w:rPr>
        <w:t>№46 «</w:t>
      </w:r>
      <w:proofErr w:type="spellStart"/>
      <w:r w:rsidRPr="001808EA">
        <w:rPr>
          <w:rFonts w:ascii="Times New Roman" w:hAnsi="Times New Roman" w:cs="Times New Roman"/>
          <w:sz w:val="24"/>
          <w:szCs w:val="24"/>
        </w:rPr>
        <w:t>Кояшкай</w:t>
      </w:r>
      <w:proofErr w:type="spellEnd"/>
      <w:r w:rsidRPr="001808EA">
        <w:rPr>
          <w:rFonts w:ascii="Times New Roman" w:hAnsi="Times New Roman" w:cs="Times New Roman"/>
          <w:sz w:val="24"/>
          <w:szCs w:val="24"/>
        </w:rPr>
        <w:t>»  ЗМР РТ»</w:t>
      </w:r>
    </w:p>
    <w:p w:rsidR="00404C89" w:rsidRPr="001808EA" w:rsidRDefault="00404C89" w:rsidP="00404C89">
      <w:pPr>
        <w:pStyle w:val="a5"/>
        <w:rPr>
          <w:rFonts w:ascii="Times New Roman" w:hAnsi="Times New Roman" w:cs="Times New Roman"/>
          <w:color w:val="000000"/>
          <w:sz w:val="24"/>
          <w:szCs w:val="24"/>
        </w:rPr>
      </w:pPr>
      <w:r w:rsidRPr="001808EA">
        <w:rPr>
          <w:rFonts w:ascii="Times New Roman" w:hAnsi="Times New Roman" w:cs="Times New Roman"/>
          <w:color w:val="000000"/>
          <w:sz w:val="24"/>
          <w:szCs w:val="24"/>
        </w:rPr>
        <w:t xml:space="preserve">Исполнительного комитета </w:t>
      </w:r>
      <w:proofErr w:type="spellStart"/>
      <w:r w:rsidRPr="001808EA">
        <w:rPr>
          <w:rFonts w:ascii="Times New Roman" w:hAnsi="Times New Roman" w:cs="Times New Roman"/>
          <w:color w:val="000000"/>
          <w:sz w:val="24"/>
          <w:szCs w:val="24"/>
        </w:rPr>
        <w:t>Зеленодольского</w:t>
      </w:r>
      <w:proofErr w:type="spellEnd"/>
      <w:r w:rsidRPr="001808EA">
        <w:rPr>
          <w:rFonts w:ascii="Times New Roman" w:hAnsi="Times New Roman" w:cs="Times New Roman"/>
          <w:color w:val="000000"/>
          <w:sz w:val="24"/>
          <w:szCs w:val="24"/>
        </w:rPr>
        <w:t xml:space="preserve">              </w:t>
      </w:r>
      <w:r w:rsidRPr="001808EA">
        <w:rPr>
          <w:rFonts w:ascii="Times New Roman" w:hAnsi="Times New Roman" w:cs="Times New Roman"/>
          <w:sz w:val="24"/>
          <w:szCs w:val="24"/>
        </w:rPr>
        <w:t xml:space="preserve"> </w:t>
      </w:r>
    </w:p>
    <w:p w:rsidR="00404C89" w:rsidRPr="001808EA" w:rsidRDefault="00404C89" w:rsidP="00404C89">
      <w:pPr>
        <w:pStyle w:val="a5"/>
        <w:rPr>
          <w:rFonts w:ascii="Times New Roman" w:hAnsi="Times New Roman" w:cs="Times New Roman"/>
          <w:sz w:val="24"/>
          <w:szCs w:val="24"/>
        </w:rPr>
      </w:pPr>
      <w:r w:rsidRPr="001808EA">
        <w:rPr>
          <w:rFonts w:ascii="Times New Roman" w:hAnsi="Times New Roman" w:cs="Times New Roman"/>
          <w:sz w:val="24"/>
          <w:szCs w:val="24"/>
        </w:rPr>
        <w:t xml:space="preserve">муниципального района Республики </w:t>
      </w:r>
    </w:p>
    <w:p w:rsidR="00404C89" w:rsidRPr="001808EA" w:rsidRDefault="00404C89" w:rsidP="00404C89">
      <w:pPr>
        <w:pStyle w:val="a5"/>
        <w:rPr>
          <w:rFonts w:ascii="Times New Roman" w:hAnsi="Times New Roman" w:cs="Times New Roman"/>
          <w:sz w:val="24"/>
          <w:szCs w:val="24"/>
        </w:rPr>
      </w:pPr>
      <w:r w:rsidRPr="001808EA">
        <w:rPr>
          <w:rFonts w:ascii="Times New Roman" w:hAnsi="Times New Roman" w:cs="Times New Roman"/>
          <w:sz w:val="24"/>
          <w:szCs w:val="24"/>
        </w:rPr>
        <w:t>Татарстан</w:t>
      </w:r>
    </w:p>
    <w:p w:rsidR="00404C89" w:rsidRPr="001808EA" w:rsidRDefault="00404C89" w:rsidP="00404C89">
      <w:pPr>
        <w:pStyle w:val="a5"/>
        <w:rPr>
          <w:rFonts w:ascii="Times New Roman" w:hAnsi="Times New Roman" w:cs="Times New Roman"/>
          <w:color w:val="000000"/>
          <w:sz w:val="24"/>
          <w:szCs w:val="24"/>
        </w:rPr>
      </w:pPr>
    </w:p>
    <w:p w:rsidR="00404C89" w:rsidRPr="001808EA" w:rsidRDefault="00404C89" w:rsidP="00404C89">
      <w:pPr>
        <w:pStyle w:val="a5"/>
        <w:rPr>
          <w:rFonts w:ascii="Times New Roman" w:hAnsi="Times New Roman" w:cs="Times New Roman"/>
          <w:sz w:val="24"/>
          <w:szCs w:val="24"/>
        </w:rPr>
      </w:pPr>
      <w:r w:rsidRPr="001808EA">
        <w:rPr>
          <w:rFonts w:ascii="Times New Roman" w:hAnsi="Times New Roman" w:cs="Times New Roman"/>
          <w:sz w:val="24"/>
          <w:szCs w:val="24"/>
        </w:rPr>
        <w:t xml:space="preserve">__________________ </w:t>
      </w:r>
      <w:proofErr w:type="spellStart"/>
      <w:r w:rsidRPr="001808EA">
        <w:rPr>
          <w:rFonts w:ascii="Times New Roman" w:hAnsi="Times New Roman" w:cs="Times New Roman"/>
          <w:sz w:val="24"/>
          <w:szCs w:val="24"/>
        </w:rPr>
        <w:t>Р.В.Афанасьева</w:t>
      </w:r>
      <w:proofErr w:type="spellEnd"/>
      <w:r w:rsidRPr="001808EA">
        <w:rPr>
          <w:rFonts w:ascii="Times New Roman" w:hAnsi="Times New Roman" w:cs="Times New Roman"/>
          <w:sz w:val="24"/>
          <w:szCs w:val="24"/>
        </w:rPr>
        <w:t xml:space="preserve">                                     ______________</w:t>
      </w:r>
      <w:proofErr w:type="spellStart"/>
      <w:r w:rsidRPr="001808EA">
        <w:rPr>
          <w:rFonts w:ascii="Times New Roman" w:hAnsi="Times New Roman" w:cs="Times New Roman"/>
          <w:sz w:val="24"/>
          <w:szCs w:val="24"/>
        </w:rPr>
        <w:t>Ф.В.Валеева</w:t>
      </w:r>
      <w:proofErr w:type="spellEnd"/>
    </w:p>
    <w:p w:rsidR="00404C89" w:rsidRPr="001808EA" w:rsidRDefault="00404C89" w:rsidP="00404C89">
      <w:pPr>
        <w:rPr>
          <w:rFonts w:ascii="Times New Roman" w:hAnsi="Times New Roman" w:cs="Times New Roman"/>
          <w:sz w:val="24"/>
          <w:szCs w:val="24"/>
        </w:rPr>
      </w:pPr>
    </w:p>
    <w:p w:rsidR="007F47D5" w:rsidRPr="0058590D" w:rsidRDefault="007F47D5" w:rsidP="00404C89">
      <w:pPr>
        <w:rPr>
          <w:rFonts w:ascii="Times New Roman" w:hAnsi="Times New Roman" w:cs="Times New Roman"/>
          <w:sz w:val="24"/>
          <w:szCs w:val="24"/>
        </w:rPr>
      </w:pPr>
    </w:p>
    <w:p w:rsidR="007F47D5" w:rsidRPr="0058590D" w:rsidRDefault="007F47D5" w:rsidP="007F47D5">
      <w:pPr>
        <w:rPr>
          <w:rFonts w:ascii="Times New Roman" w:hAnsi="Times New Roman" w:cs="Times New Roman"/>
          <w:sz w:val="24"/>
          <w:szCs w:val="24"/>
        </w:rPr>
      </w:pPr>
    </w:p>
    <w:p w:rsidR="007F47D5" w:rsidRPr="0058590D" w:rsidRDefault="007F47D5" w:rsidP="007F47D5">
      <w:pPr>
        <w:rPr>
          <w:rFonts w:ascii="Times New Roman" w:hAnsi="Times New Roman" w:cs="Times New Roman"/>
          <w:sz w:val="24"/>
          <w:szCs w:val="24"/>
        </w:rPr>
      </w:pPr>
    </w:p>
    <w:p w:rsidR="007F47D5" w:rsidRDefault="007F47D5" w:rsidP="007F47D5">
      <w:pPr>
        <w:pStyle w:val="a5"/>
        <w:rPr>
          <w:noProof/>
          <w:sz w:val="28"/>
          <w:szCs w:val="28"/>
        </w:rPr>
      </w:pPr>
    </w:p>
    <w:p w:rsidR="007F47D5" w:rsidRDefault="007F47D5" w:rsidP="007F47D5">
      <w:pPr>
        <w:pStyle w:val="a5"/>
        <w:rPr>
          <w:noProof/>
          <w:sz w:val="28"/>
          <w:szCs w:val="28"/>
        </w:rPr>
      </w:pPr>
    </w:p>
    <w:p w:rsidR="007F47D5" w:rsidRPr="00D073EE" w:rsidRDefault="007F47D5" w:rsidP="007F47D5"/>
    <w:p w:rsidR="007F47D5" w:rsidRDefault="007F47D5" w:rsidP="007F47D5">
      <w:pPr>
        <w:pStyle w:val="1"/>
        <w:rPr>
          <w:b w:val="0"/>
          <w:sz w:val="36"/>
          <w:szCs w:val="36"/>
        </w:rPr>
      </w:pPr>
    </w:p>
    <w:p w:rsidR="007F47D5" w:rsidRPr="00674B45" w:rsidRDefault="007F47D5" w:rsidP="007F47D5">
      <w:pPr>
        <w:pStyle w:val="1"/>
        <w:jc w:val="center"/>
        <w:rPr>
          <w:sz w:val="36"/>
          <w:szCs w:val="36"/>
        </w:rPr>
      </w:pPr>
      <w:r w:rsidRPr="00674B45">
        <w:rPr>
          <w:sz w:val="36"/>
          <w:szCs w:val="36"/>
        </w:rPr>
        <w:t xml:space="preserve">Программа развития </w:t>
      </w:r>
      <w:r w:rsidRPr="00674B45">
        <w:rPr>
          <w:noProof/>
          <w:sz w:val="36"/>
          <w:szCs w:val="36"/>
        </w:rPr>
        <w:t>муниципального бюджетного дошкольного образовательного учереждения</w:t>
      </w:r>
    </w:p>
    <w:p w:rsidR="007F47D5" w:rsidRPr="00674B45" w:rsidRDefault="007F47D5" w:rsidP="007F47D5">
      <w:pPr>
        <w:pStyle w:val="a5"/>
        <w:jc w:val="center"/>
        <w:rPr>
          <w:rFonts w:ascii="Times New Roman" w:hAnsi="Times New Roman" w:cs="Times New Roman"/>
          <w:b/>
          <w:noProof/>
          <w:sz w:val="36"/>
          <w:szCs w:val="36"/>
        </w:rPr>
      </w:pPr>
      <w:r w:rsidRPr="00674B45">
        <w:rPr>
          <w:rFonts w:ascii="Times New Roman" w:hAnsi="Times New Roman" w:cs="Times New Roman"/>
          <w:b/>
          <w:noProof/>
          <w:sz w:val="36"/>
          <w:szCs w:val="36"/>
        </w:rPr>
        <w:t>«Детский сад №46 «Кояшкай»</w:t>
      </w:r>
    </w:p>
    <w:p w:rsidR="00392DA8" w:rsidRDefault="007F47D5" w:rsidP="00392DA8">
      <w:pPr>
        <w:pStyle w:val="a5"/>
        <w:jc w:val="center"/>
        <w:rPr>
          <w:rFonts w:ascii="Times New Roman" w:hAnsi="Times New Roman" w:cs="Times New Roman"/>
          <w:b/>
          <w:noProof/>
          <w:sz w:val="36"/>
          <w:szCs w:val="36"/>
        </w:rPr>
      </w:pPr>
      <w:r w:rsidRPr="00674B45">
        <w:rPr>
          <w:rFonts w:ascii="Times New Roman" w:hAnsi="Times New Roman" w:cs="Times New Roman"/>
          <w:b/>
          <w:noProof/>
          <w:sz w:val="36"/>
          <w:szCs w:val="36"/>
        </w:rPr>
        <w:t>Зеленодольского муниципального района Республики Татарстан»</w:t>
      </w:r>
      <w:r w:rsidR="00392DA8">
        <w:rPr>
          <w:rFonts w:ascii="Times New Roman" w:hAnsi="Times New Roman" w:cs="Times New Roman"/>
          <w:b/>
          <w:noProof/>
          <w:sz w:val="36"/>
          <w:szCs w:val="36"/>
        </w:rPr>
        <w:t xml:space="preserve"> </w:t>
      </w:r>
    </w:p>
    <w:p w:rsidR="007F47D5" w:rsidRPr="00392DA8" w:rsidRDefault="00392DA8" w:rsidP="00392DA8">
      <w:pPr>
        <w:pStyle w:val="a5"/>
        <w:jc w:val="center"/>
        <w:rPr>
          <w:rFonts w:ascii="Times New Roman" w:hAnsi="Times New Roman" w:cs="Times New Roman"/>
          <w:b/>
          <w:noProof/>
          <w:sz w:val="36"/>
          <w:szCs w:val="36"/>
        </w:rPr>
      </w:pPr>
      <w:r>
        <w:rPr>
          <w:rFonts w:ascii="Times New Roman" w:hAnsi="Times New Roman" w:cs="Times New Roman"/>
          <w:b/>
          <w:sz w:val="36"/>
          <w:szCs w:val="36"/>
        </w:rPr>
        <w:t>на 2021-2026 года</w:t>
      </w:r>
    </w:p>
    <w:p w:rsidR="007F47D5" w:rsidRDefault="007F47D5" w:rsidP="007F47D5">
      <w:pPr>
        <w:pStyle w:val="a5"/>
        <w:jc w:val="center"/>
        <w:rPr>
          <w:noProof/>
          <w:sz w:val="28"/>
          <w:szCs w:val="28"/>
        </w:rPr>
      </w:pPr>
    </w:p>
    <w:p w:rsidR="007F47D5" w:rsidRDefault="007F47D5" w:rsidP="007F47D5">
      <w:pPr>
        <w:pStyle w:val="a5"/>
        <w:jc w:val="center"/>
        <w:rPr>
          <w:noProof/>
          <w:sz w:val="28"/>
          <w:szCs w:val="28"/>
        </w:rPr>
      </w:pPr>
    </w:p>
    <w:p w:rsidR="007F47D5" w:rsidRDefault="007F47D5" w:rsidP="007F47D5">
      <w:pPr>
        <w:pStyle w:val="a5"/>
        <w:jc w:val="center"/>
        <w:rPr>
          <w:noProof/>
          <w:sz w:val="28"/>
          <w:szCs w:val="28"/>
        </w:rPr>
      </w:pPr>
    </w:p>
    <w:p w:rsidR="007F47D5" w:rsidRDefault="007F47D5" w:rsidP="007F47D5">
      <w:pPr>
        <w:pStyle w:val="a5"/>
        <w:jc w:val="center"/>
        <w:rPr>
          <w:noProof/>
          <w:sz w:val="28"/>
          <w:szCs w:val="28"/>
        </w:rPr>
      </w:pPr>
    </w:p>
    <w:p w:rsidR="007F47D5" w:rsidRDefault="007F47D5" w:rsidP="007F47D5">
      <w:pPr>
        <w:pStyle w:val="a5"/>
        <w:jc w:val="center"/>
        <w:rPr>
          <w:noProof/>
          <w:sz w:val="28"/>
          <w:szCs w:val="28"/>
        </w:rPr>
      </w:pPr>
    </w:p>
    <w:p w:rsidR="00674B45" w:rsidRDefault="00674B45" w:rsidP="007F47D5">
      <w:pPr>
        <w:pStyle w:val="a5"/>
        <w:jc w:val="center"/>
        <w:rPr>
          <w:noProof/>
          <w:sz w:val="28"/>
          <w:szCs w:val="28"/>
        </w:rPr>
      </w:pPr>
    </w:p>
    <w:p w:rsidR="00674B45" w:rsidRDefault="00674B45" w:rsidP="007F47D5">
      <w:pPr>
        <w:pStyle w:val="a5"/>
        <w:jc w:val="center"/>
        <w:rPr>
          <w:noProof/>
          <w:sz w:val="28"/>
          <w:szCs w:val="28"/>
        </w:rPr>
      </w:pPr>
    </w:p>
    <w:p w:rsidR="007F47D5" w:rsidRDefault="00590078" w:rsidP="007F47D5">
      <w:pPr>
        <w:pStyle w:val="a5"/>
        <w:rPr>
          <w:noProof/>
          <w:sz w:val="28"/>
          <w:szCs w:val="28"/>
        </w:rPr>
      </w:pPr>
      <w:r>
        <w:rPr>
          <w:noProof/>
          <w:sz w:val="28"/>
          <w:szCs w:val="28"/>
        </w:rPr>
        <w:t xml:space="preserve">                   </w:t>
      </w:r>
    </w:p>
    <w:p w:rsidR="00674B45" w:rsidRDefault="007F47D5" w:rsidP="007F47D5">
      <w:pPr>
        <w:pStyle w:val="a5"/>
        <w:rPr>
          <w:noProof/>
          <w:sz w:val="28"/>
          <w:szCs w:val="28"/>
        </w:rPr>
      </w:pPr>
      <w:r>
        <w:rPr>
          <w:noProof/>
          <w:sz w:val="28"/>
          <w:szCs w:val="28"/>
        </w:rPr>
        <w:t xml:space="preserve">                       </w:t>
      </w:r>
    </w:p>
    <w:p w:rsidR="00674B45" w:rsidRDefault="00674B45" w:rsidP="007F47D5">
      <w:pPr>
        <w:pStyle w:val="a5"/>
        <w:rPr>
          <w:noProof/>
          <w:sz w:val="28"/>
          <w:szCs w:val="28"/>
        </w:rPr>
      </w:pPr>
    </w:p>
    <w:p w:rsidR="00404C89" w:rsidRDefault="00404C89" w:rsidP="00674B45">
      <w:pPr>
        <w:pStyle w:val="a5"/>
        <w:ind w:left="3540" w:firstLine="708"/>
        <w:rPr>
          <w:rFonts w:ascii="Times New Roman" w:hAnsi="Times New Roman" w:cs="Times New Roman"/>
          <w:noProof/>
          <w:sz w:val="28"/>
          <w:szCs w:val="28"/>
        </w:rPr>
      </w:pPr>
    </w:p>
    <w:p w:rsidR="007F47D5" w:rsidRPr="0058590D" w:rsidRDefault="00AD70A6" w:rsidP="00674B45">
      <w:pPr>
        <w:pStyle w:val="a5"/>
        <w:ind w:left="3540" w:firstLine="708"/>
        <w:rPr>
          <w:rFonts w:ascii="Times New Roman" w:hAnsi="Times New Roman" w:cs="Times New Roman"/>
          <w:noProof/>
          <w:sz w:val="28"/>
          <w:szCs w:val="28"/>
        </w:rPr>
      </w:pPr>
      <w:r>
        <w:rPr>
          <w:rFonts w:ascii="Times New Roman" w:hAnsi="Times New Roman" w:cs="Times New Roman"/>
          <w:noProof/>
          <w:sz w:val="28"/>
          <w:szCs w:val="28"/>
        </w:rPr>
        <w:t>2021</w:t>
      </w:r>
      <w:r w:rsidR="007F47D5" w:rsidRPr="0058590D">
        <w:rPr>
          <w:rFonts w:ascii="Times New Roman" w:hAnsi="Times New Roman" w:cs="Times New Roman"/>
          <w:noProof/>
          <w:sz w:val="28"/>
          <w:szCs w:val="28"/>
        </w:rPr>
        <w:t>г</w:t>
      </w:r>
    </w:p>
    <w:p w:rsidR="007F47D5" w:rsidRDefault="007F47D5" w:rsidP="007F47D5">
      <w:pPr>
        <w:pStyle w:val="a5"/>
        <w:rPr>
          <w:noProof/>
          <w:sz w:val="28"/>
          <w:szCs w:val="28"/>
        </w:rPr>
      </w:pPr>
    </w:p>
    <w:p w:rsidR="007F47D5" w:rsidRDefault="007F47D5" w:rsidP="007F47D5">
      <w:pPr>
        <w:pStyle w:val="a5"/>
        <w:rPr>
          <w:noProof/>
          <w:sz w:val="28"/>
          <w:szCs w:val="28"/>
        </w:rPr>
      </w:pPr>
    </w:p>
    <w:p w:rsidR="007F47D5" w:rsidRDefault="007F47D5" w:rsidP="007F47D5">
      <w:pPr>
        <w:pStyle w:val="a5"/>
        <w:rPr>
          <w:noProof/>
          <w:sz w:val="28"/>
          <w:szCs w:val="28"/>
        </w:rPr>
      </w:pPr>
    </w:p>
    <w:p w:rsidR="007F47D5" w:rsidRPr="0058590D" w:rsidRDefault="007F47D5" w:rsidP="007F47D5">
      <w:pPr>
        <w:pStyle w:val="a5"/>
        <w:rPr>
          <w:rFonts w:ascii="Times New Roman" w:hAnsi="Times New Roman" w:cs="Times New Roman"/>
          <w:noProof/>
          <w:sz w:val="28"/>
          <w:szCs w:val="28"/>
        </w:rPr>
      </w:pPr>
      <w:r w:rsidRPr="0058590D">
        <w:rPr>
          <w:rFonts w:ascii="Times New Roman" w:hAnsi="Times New Roman" w:cs="Times New Roman"/>
          <w:sz w:val="36"/>
          <w:szCs w:val="36"/>
        </w:rPr>
        <w:t xml:space="preserve">ПРОГРАММА РАЗВИТИЯ ДОУ НА </w:t>
      </w:r>
      <w:r w:rsidR="00AD70A6">
        <w:rPr>
          <w:rFonts w:ascii="Times New Roman" w:hAnsi="Times New Roman" w:cs="Times New Roman"/>
          <w:sz w:val="36"/>
          <w:szCs w:val="36"/>
        </w:rPr>
        <w:t>2021-2026</w:t>
      </w:r>
      <w:r w:rsidRPr="0058590D">
        <w:rPr>
          <w:rFonts w:ascii="Times New Roman" w:hAnsi="Times New Roman" w:cs="Times New Roman"/>
          <w:sz w:val="36"/>
          <w:szCs w:val="36"/>
        </w:rPr>
        <w:t xml:space="preserve"> ГОДА.</w:t>
      </w:r>
    </w:p>
    <w:p w:rsidR="007F47D5" w:rsidRDefault="007F47D5" w:rsidP="007F47D5">
      <w:pPr>
        <w:pStyle w:val="a5"/>
        <w:ind w:left="2124" w:firstLine="708"/>
        <w:jc w:val="both"/>
        <w:rPr>
          <w:rFonts w:ascii="Times New Roman" w:hAnsi="Times New Roman"/>
          <w:b/>
          <w:color w:val="0A0D10"/>
          <w:sz w:val="28"/>
          <w:szCs w:val="28"/>
          <w:u w:val="single"/>
        </w:rPr>
      </w:pPr>
    </w:p>
    <w:p w:rsidR="007F47D5" w:rsidRDefault="007F47D5" w:rsidP="007F47D5">
      <w:pPr>
        <w:pStyle w:val="a5"/>
        <w:ind w:left="2124" w:firstLine="708"/>
        <w:jc w:val="both"/>
        <w:rPr>
          <w:rFonts w:ascii="Times New Roman" w:hAnsi="Times New Roman"/>
          <w:b/>
          <w:color w:val="0A0D10"/>
          <w:sz w:val="28"/>
          <w:szCs w:val="28"/>
          <w:u w:val="single"/>
        </w:rPr>
      </w:pPr>
      <w:r w:rsidRPr="009838DC">
        <w:rPr>
          <w:rFonts w:ascii="Times New Roman" w:hAnsi="Times New Roman"/>
          <w:b/>
          <w:color w:val="0A0D10"/>
          <w:sz w:val="28"/>
          <w:szCs w:val="28"/>
          <w:u w:val="single"/>
        </w:rPr>
        <w:t>Общие сведения</w:t>
      </w:r>
    </w:p>
    <w:p w:rsidR="007F47D5" w:rsidRPr="009838DC" w:rsidRDefault="007F47D5" w:rsidP="007F47D5">
      <w:pPr>
        <w:pStyle w:val="a5"/>
        <w:ind w:left="2124" w:firstLine="708"/>
        <w:jc w:val="both"/>
        <w:rPr>
          <w:rFonts w:ascii="Times New Roman" w:hAnsi="Times New Roman" w:cs="Times New Roman"/>
          <w:b/>
          <w:color w:val="0A0D10"/>
          <w:sz w:val="28"/>
          <w:szCs w:val="28"/>
        </w:rPr>
      </w:pPr>
    </w:p>
    <w:p w:rsidR="007F47D5" w:rsidRPr="009838DC" w:rsidRDefault="007F47D5" w:rsidP="007F47D5">
      <w:pPr>
        <w:pStyle w:val="a5"/>
        <w:jc w:val="both"/>
        <w:rPr>
          <w:rFonts w:ascii="Times New Roman" w:hAnsi="Times New Roman" w:cs="Times New Roman"/>
          <w:sz w:val="28"/>
          <w:szCs w:val="28"/>
        </w:rPr>
      </w:pPr>
      <w:r w:rsidRPr="009838DC">
        <w:rPr>
          <w:rFonts w:ascii="Times New Roman" w:hAnsi="Times New Roman" w:cs="Times New Roman"/>
          <w:sz w:val="28"/>
          <w:szCs w:val="28"/>
        </w:rPr>
        <w:t xml:space="preserve">    Полное  наименование:   Муниципальное бюджетное дошкольное образоват</w:t>
      </w:r>
      <w:r>
        <w:rPr>
          <w:rFonts w:ascii="Times New Roman" w:hAnsi="Times New Roman" w:cs="Times New Roman"/>
          <w:sz w:val="28"/>
          <w:szCs w:val="28"/>
        </w:rPr>
        <w:t xml:space="preserve">ельное учреждение  «Детский сад </w:t>
      </w:r>
      <w:r w:rsidRPr="009838DC">
        <w:rPr>
          <w:rFonts w:ascii="Times New Roman" w:hAnsi="Times New Roman" w:cs="Times New Roman"/>
          <w:sz w:val="28"/>
          <w:szCs w:val="28"/>
        </w:rPr>
        <w:t>№</w:t>
      </w:r>
      <w:r w:rsidRPr="009838DC">
        <w:rPr>
          <w:rFonts w:ascii="Times New Roman" w:hAnsi="Times New Roman" w:cs="Times New Roman"/>
          <w:sz w:val="28"/>
          <w:szCs w:val="28"/>
          <w:lang w:val="tt-RU"/>
        </w:rPr>
        <w:t>4</w:t>
      </w:r>
      <w:r w:rsidRPr="009838DC">
        <w:rPr>
          <w:rFonts w:ascii="Times New Roman" w:hAnsi="Times New Roman" w:cs="Times New Roman"/>
          <w:sz w:val="28"/>
          <w:szCs w:val="28"/>
        </w:rPr>
        <w:t>6 «</w:t>
      </w:r>
      <w:r w:rsidRPr="009838DC">
        <w:rPr>
          <w:rFonts w:ascii="Times New Roman" w:hAnsi="Times New Roman" w:cs="Times New Roman"/>
          <w:sz w:val="28"/>
          <w:szCs w:val="28"/>
          <w:lang w:val="tt-RU"/>
        </w:rPr>
        <w:t>Кояшкай</w:t>
      </w:r>
      <w:r w:rsidRPr="009838DC">
        <w:rPr>
          <w:rFonts w:ascii="Times New Roman" w:hAnsi="Times New Roman" w:cs="Times New Roman"/>
          <w:sz w:val="28"/>
          <w:szCs w:val="28"/>
        </w:rPr>
        <w:t xml:space="preserve">» </w:t>
      </w:r>
      <w:proofErr w:type="spellStart"/>
      <w:r w:rsidRPr="009838DC">
        <w:rPr>
          <w:rFonts w:ascii="Times New Roman" w:hAnsi="Times New Roman" w:cs="Times New Roman"/>
          <w:sz w:val="28"/>
          <w:szCs w:val="28"/>
        </w:rPr>
        <w:t>Зеленодольского</w:t>
      </w:r>
      <w:proofErr w:type="spellEnd"/>
      <w:r w:rsidRPr="009838DC">
        <w:rPr>
          <w:rFonts w:ascii="Times New Roman" w:hAnsi="Times New Roman" w:cs="Times New Roman"/>
          <w:sz w:val="28"/>
          <w:szCs w:val="28"/>
        </w:rPr>
        <w:t xml:space="preserve"> муниципального района Республики Татарстан». </w:t>
      </w:r>
    </w:p>
    <w:p w:rsidR="007F47D5" w:rsidRPr="009838DC" w:rsidRDefault="007F47D5" w:rsidP="007F47D5">
      <w:pPr>
        <w:pStyle w:val="a5"/>
        <w:jc w:val="both"/>
        <w:rPr>
          <w:rFonts w:ascii="Times New Roman" w:hAnsi="Times New Roman" w:cs="Times New Roman"/>
          <w:sz w:val="28"/>
          <w:szCs w:val="28"/>
        </w:rPr>
      </w:pPr>
      <w:r w:rsidRPr="009838DC">
        <w:rPr>
          <w:rFonts w:ascii="Times New Roman" w:hAnsi="Times New Roman" w:cs="Times New Roman"/>
          <w:sz w:val="28"/>
          <w:szCs w:val="28"/>
        </w:rPr>
        <w:t xml:space="preserve">    Адрес: 42251</w:t>
      </w:r>
      <w:r w:rsidRPr="009838DC">
        <w:rPr>
          <w:rFonts w:ascii="Times New Roman" w:hAnsi="Times New Roman" w:cs="Times New Roman"/>
          <w:sz w:val="28"/>
          <w:szCs w:val="28"/>
          <w:lang w:val="tt-RU"/>
        </w:rPr>
        <w:t>1</w:t>
      </w:r>
      <w:r>
        <w:rPr>
          <w:rFonts w:ascii="Times New Roman" w:hAnsi="Times New Roman" w:cs="Times New Roman"/>
          <w:sz w:val="28"/>
          <w:szCs w:val="28"/>
        </w:rPr>
        <w:t xml:space="preserve"> </w:t>
      </w:r>
      <w:r w:rsidRPr="009838DC">
        <w:rPr>
          <w:rFonts w:ascii="Times New Roman" w:hAnsi="Times New Roman" w:cs="Times New Roman"/>
          <w:sz w:val="28"/>
          <w:szCs w:val="28"/>
        </w:rPr>
        <w:t xml:space="preserve"> РТ, Зеленодольск</w:t>
      </w:r>
      <w:r w:rsidRPr="009838DC">
        <w:rPr>
          <w:rFonts w:ascii="Times New Roman" w:hAnsi="Times New Roman" w:cs="Times New Roman"/>
          <w:sz w:val="28"/>
          <w:szCs w:val="28"/>
          <w:lang w:val="tt-RU"/>
        </w:rPr>
        <w:t xml:space="preserve"> район</w:t>
      </w:r>
      <w:r w:rsidRPr="009838DC">
        <w:rPr>
          <w:rFonts w:ascii="Times New Roman" w:hAnsi="Times New Roman" w:cs="Times New Roman"/>
          <w:sz w:val="28"/>
          <w:szCs w:val="28"/>
        </w:rPr>
        <w:t xml:space="preserve">, </w:t>
      </w:r>
      <w:proofErr w:type="spellStart"/>
      <w:r w:rsidRPr="009838DC">
        <w:rPr>
          <w:rFonts w:ascii="Times New Roman" w:hAnsi="Times New Roman" w:cs="Times New Roman"/>
          <w:sz w:val="28"/>
          <w:szCs w:val="28"/>
        </w:rPr>
        <w:t>ул</w:t>
      </w:r>
      <w:proofErr w:type="gramStart"/>
      <w:r w:rsidRPr="009838DC">
        <w:rPr>
          <w:rFonts w:ascii="Times New Roman" w:hAnsi="Times New Roman" w:cs="Times New Roman"/>
          <w:sz w:val="28"/>
          <w:szCs w:val="28"/>
        </w:rPr>
        <w:t>.Ц</w:t>
      </w:r>
      <w:proofErr w:type="gramEnd"/>
      <w:r w:rsidRPr="009838DC">
        <w:rPr>
          <w:rFonts w:ascii="Times New Roman" w:hAnsi="Times New Roman" w:cs="Times New Roman"/>
          <w:sz w:val="28"/>
          <w:szCs w:val="28"/>
        </w:rPr>
        <w:t>ентраль</w:t>
      </w:r>
      <w:proofErr w:type="spellEnd"/>
      <w:r w:rsidRPr="009838DC">
        <w:rPr>
          <w:rFonts w:ascii="Times New Roman" w:hAnsi="Times New Roman" w:cs="Times New Roman"/>
          <w:sz w:val="28"/>
          <w:szCs w:val="28"/>
          <w:lang w:val="tt-RU"/>
        </w:rPr>
        <w:t>ная</w:t>
      </w:r>
      <w:r w:rsidRPr="009838DC">
        <w:rPr>
          <w:rFonts w:ascii="Times New Roman" w:hAnsi="Times New Roman" w:cs="Times New Roman"/>
          <w:sz w:val="28"/>
          <w:szCs w:val="28"/>
        </w:rPr>
        <w:t xml:space="preserve"> д.48 </w:t>
      </w:r>
    </w:p>
    <w:p w:rsidR="007F47D5" w:rsidRPr="009838DC" w:rsidRDefault="007F47D5" w:rsidP="007F47D5">
      <w:pPr>
        <w:pStyle w:val="a5"/>
        <w:jc w:val="both"/>
        <w:rPr>
          <w:rFonts w:ascii="Times New Roman" w:hAnsi="Times New Roman" w:cs="Times New Roman"/>
          <w:sz w:val="28"/>
          <w:szCs w:val="28"/>
        </w:rPr>
      </w:pPr>
      <w:r w:rsidRPr="009838DC">
        <w:rPr>
          <w:rFonts w:ascii="Times New Roman" w:hAnsi="Times New Roman" w:cs="Times New Roman"/>
          <w:sz w:val="28"/>
          <w:szCs w:val="28"/>
        </w:rPr>
        <w:t xml:space="preserve">    Функционирует с 1989 года. </w:t>
      </w:r>
    </w:p>
    <w:p w:rsidR="007F47D5" w:rsidRPr="009838DC" w:rsidRDefault="007F47D5" w:rsidP="007F47D5">
      <w:pPr>
        <w:pStyle w:val="a5"/>
        <w:jc w:val="both"/>
        <w:rPr>
          <w:rFonts w:ascii="Times New Roman" w:hAnsi="Times New Roman" w:cs="Times New Roman"/>
          <w:color w:val="0A0D10"/>
          <w:sz w:val="28"/>
          <w:szCs w:val="28"/>
        </w:rPr>
      </w:pPr>
      <w:r w:rsidRPr="009838DC">
        <w:rPr>
          <w:rFonts w:ascii="Times New Roman" w:hAnsi="Times New Roman"/>
          <w:color w:val="0A0D10"/>
          <w:sz w:val="28"/>
          <w:szCs w:val="28"/>
        </w:rPr>
        <w:t xml:space="preserve">    </w:t>
      </w:r>
      <w:r w:rsidRPr="009838DC">
        <w:rPr>
          <w:rFonts w:ascii="Times New Roman" w:hAnsi="Times New Roman" w:cs="Times New Roman"/>
          <w:color w:val="0A0D10"/>
          <w:sz w:val="28"/>
          <w:szCs w:val="28"/>
        </w:rPr>
        <w:t xml:space="preserve">Муниципальное бюджетное дошкольное образовательное учреждение «Детский сад </w:t>
      </w:r>
      <w:r w:rsidRPr="009838DC">
        <w:rPr>
          <w:rFonts w:ascii="Times New Roman" w:hAnsi="Times New Roman"/>
          <w:color w:val="0A0D10"/>
          <w:sz w:val="28"/>
          <w:szCs w:val="28"/>
        </w:rPr>
        <w:t xml:space="preserve"> №46 «</w:t>
      </w:r>
      <w:proofErr w:type="spellStart"/>
      <w:r w:rsidRPr="009838DC">
        <w:rPr>
          <w:rFonts w:ascii="Times New Roman" w:hAnsi="Times New Roman"/>
          <w:color w:val="0A0D10"/>
          <w:sz w:val="28"/>
          <w:szCs w:val="28"/>
        </w:rPr>
        <w:t>Кояшкай</w:t>
      </w:r>
      <w:proofErr w:type="spellEnd"/>
      <w:r w:rsidRPr="009838DC">
        <w:rPr>
          <w:rFonts w:ascii="Times New Roman" w:hAnsi="Times New Roman"/>
          <w:color w:val="0A0D10"/>
          <w:sz w:val="28"/>
          <w:szCs w:val="28"/>
        </w:rPr>
        <w:t xml:space="preserve">» </w:t>
      </w:r>
      <w:proofErr w:type="spellStart"/>
      <w:r w:rsidRPr="009838DC">
        <w:rPr>
          <w:rFonts w:ascii="Times New Roman" w:hAnsi="Times New Roman"/>
          <w:color w:val="0A0D10"/>
          <w:sz w:val="28"/>
          <w:szCs w:val="28"/>
        </w:rPr>
        <w:t>Зеленодольского</w:t>
      </w:r>
      <w:proofErr w:type="spellEnd"/>
      <w:r w:rsidRPr="009838DC">
        <w:rPr>
          <w:rFonts w:ascii="Times New Roman" w:hAnsi="Times New Roman"/>
          <w:color w:val="0A0D10"/>
          <w:sz w:val="28"/>
          <w:szCs w:val="28"/>
        </w:rPr>
        <w:t xml:space="preserve"> муниципального района Республики Татарстан</w:t>
      </w:r>
      <w:r w:rsidRPr="009838DC">
        <w:rPr>
          <w:rFonts w:ascii="Times New Roman" w:hAnsi="Times New Roman" w:cs="Times New Roman"/>
          <w:color w:val="0A0D10"/>
          <w:sz w:val="28"/>
          <w:szCs w:val="28"/>
        </w:rPr>
        <w:t xml:space="preserve">» является звеном муниципальной </w:t>
      </w:r>
      <w:r w:rsidRPr="009838DC">
        <w:rPr>
          <w:rFonts w:ascii="Times New Roman" w:hAnsi="Times New Roman"/>
          <w:color w:val="0A0D10"/>
          <w:sz w:val="28"/>
          <w:szCs w:val="28"/>
        </w:rPr>
        <w:t>системы образования г. Зеленодольска</w:t>
      </w:r>
      <w:r w:rsidRPr="009838DC">
        <w:rPr>
          <w:rFonts w:ascii="Times New Roman" w:hAnsi="Times New Roman" w:cs="Times New Roman"/>
          <w:color w:val="0A0D10"/>
          <w:sz w:val="28"/>
          <w:szCs w:val="28"/>
        </w:rPr>
        <w:t>, обеспечивающим помощь семье в воспитании, оздоровлении и развитии детей.</w:t>
      </w:r>
    </w:p>
    <w:p w:rsidR="007F47D5" w:rsidRPr="009838DC" w:rsidRDefault="007F47D5" w:rsidP="007F47D5">
      <w:pPr>
        <w:pStyle w:val="a5"/>
        <w:jc w:val="both"/>
        <w:rPr>
          <w:rFonts w:ascii="Times New Roman" w:hAnsi="Times New Roman" w:cs="Times New Roman"/>
          <w:color w:val="0A0D10"/>
          <w:sz w:val="28"/>
          <w:szCs w:val="28"/>
        </w:rPr>
      </w:pPr>
      <w:r w:rsidRPr="009838DC">
        <w:rPr>
          <w:rFonts w:ascii="Times New Roman" w:hAnsi="Times New Roman" w:cs="Times New Roman"/>
          <w:color w:val="0A0D10"/>
          <w:sz w:val="28"/>
          <w:szCs w:val="28"/>
        </w:rPr>
        <w:t> </w:t>
      </w:r>
      <w:r w:rsidRPr="009838DC">
        <w:rPr>
          <w:rFonts w:ascii="Times New Roman" w:hAnsi="Times New Roman"/>
          <w:color w:val="0A0D10"/>
          <w:sz w:val="28"/>
          <w:szCs w:val="28"/>
        </w:rPr>
        <w:t xml:space="preserve">    </w:t>
      </w:r>
      <w:r w:rsidRPr="009838DC">
        <w:rPr>
          <w:rFonts w:ascii="Times New Roman" w:hAnsi="Times New Roman" w:cs="Times New Roman"/>
          <w:color w:val="0A0D10"/>
          <w:sz w:val="28"/>
          <w:szCs w:val="28"/>
        </w:rPr>
        <w:t>На территории ДОУ имеются игровые площадки, о</w:t>
      </w:r>
      <w:r>
        <w:rPr>
          <w:rFonts w:ascii="Times New Roman" w:hAnsi="Times New Roman" w:cs="Times New Roman"/>
          <w:color w:val="0A0D10"/>
          <w:sz w:val="28"/>
          <w:szCs w:val="28"/>
        </w:rPr>
        <w:t>тдельные песочницы</w:t>
      </w:r>
      <w:r w:rsidRPr="009838DC">
        <w:rPr>
          <w:rFonts w:ascii="Times New Roman" w:hAnsi="Times New Roman" w:cs="Times New Roman"/>
          <w:color w:val="0A0D10"/>
          <w:sz w:val="28"/>
          <w:szCs w:val="28"/>
        </w:rPr>
        <w:t>, качели, клумбы. Вся территория п</w:t>
      </w:r>
      <w:r w:rsidRPr="009838DC">
        <w:rPr>
          <w:rFonts w:ascii="Times New Roman" w:hAnsi="Times New Roman"/>
          <w:color w:val="0A0D10"/>
          <w:sz w:val="28"/>
          <w:szCs w:val="28"/>
        </w:rPr>
        <w:t>о периметру огорожена</w:t>
      </w:r>
      <w:r w:rsidRPr="009838DC">
        <w:rPr>
          <w:rFonts w:ascii="Times New Roman" w:hAnsi="Times New Roman" w:cs="Times New Roman"/>
          <w:color w:val="0A0D10"/>
          <w:sz w:val="28"/>
          <w:szCs w:val="28"/>
        </w:rPr>
        <w:t>  металлическим забором.</w:t>
      </w:r>
    </w:p>
    <w:p w:rsidR="007F47D5" w:rsidRDefault="007F47D5" w:rsidP="007F47D5">
      <w:pPr>
        <w:pStyle w:val="a5"/>
        <w:jc w:val="both"/>
        <w:rPr>
          <w:rFonts w:ascii="Times New Roman" w:hAnsi="Times New Roman" w:cs="Times New Roman"/>
          <w:sz w:val="28"/>
          <w:szCs w:val="28"/>
        </w:rPr>
      </w:pPr>
      <w:r w:rsidRPr="009838DC">
        <w:rPr>
          <w:rFonts w:ascii="Times New Roman" w:hAnsi="Times New Roman" w:cs="Times New Roman"/>
          <w:sz w:val="28"/>
          <w:szCs w:val="28"/>
        </w:rPr>
        <w:t xml:space="preserve">      Детский сад  полностью  укомплектован кадрами. Коллектив ДОУ составляет 7 человека.  </w:t>
      </w:r>
      <w:proofErr w:type="spellStart"/>
      <w:r w:rsidRPr="009838DC">
        <w:rPr>
          <w:rFonts w:ascii="Times New Roman" w:hAnsi="Times New Roman" w:cs="Times New Roman"/>
          <w:sz w:val="28"/>
          <w:szCs w:val="28"/>
        </w:rPr>
        <w:t>Воспитательно</w:t>
      </w:r>
      <w:proofErr w:type="spellEnd"/>
      <w:r w:rsidRPr="009838DC">
        <w:rPr>
          <w:rFonts w:ascii="Times New Roman" w:hAnsi="Times New Roman" w:cs="Times New Roman"/>
          <w:sz w:val="28"/>
          <w:szCs w:val="28"/>
        </w:rPr>
        <w:t xml:space="preserve">-образовательную работу осуществляют педагогический коллектив из  </w:t>
      </w:r>
      <w:r>
        <w:rPr>
          <w:rFonts w:ascii="Times New Roman" w:hAnsi="Times New Roman" w:cs="Times New Roman"/>
          <w:sz w:val="28"/>
          <w:szCs w:val="28"/>
        </w:rPr>
        <w:t>2 человек: из них 1 воспитатель</w:t>
      </w:r>
      <w:r w:rsidRPr="009838DC">
        <w:rPr>
          <w:rFonts w:ascii="Times New Roman" w:hAnsi="Times New Roman" w:cs="Times New Roman"/>
          <w:sz w:val="28"/>
          <w:szCs w:val="28"/>
        </w:rPr>
        <w:t xml:space="preserve"> и специалисты: музыкальный руководитель - 1 . </w:t>
      </w:r>
    </w:p>
    <w:p w:rsidR="007F47D5" w:rsidRDefault="007F47D5" w:rsidP="007F47D5">
      <w:pPr>
        <w:pStyle w:val="a5"/>
        <w:jc w:val="both"/>
        <w:rPr>
          <w:rFonts w:ascii="Times New Roman" w:hAnsi="Times New Roman" w:cs="Times New Roman"/>
          <w:sz w:val="28"/>
          <w:szCs w:val="28"/>
        </w:rPr>
      </w:pPr>
    </w:p>
    <w:p w:rsidR="007F47D5" w:rsidRPr="00575656" w:rsidRDefault="007F47D5" w:rsidP="007F47D5">
      <w:pPr>
        <w:pStyle w:val="a5"/>
        <w:jc w:val="both"/>
        <w:rPr>
          <w:rFonts w:ascii="Times New Roman" w:hAnsi="Times New Roman" w:cs="Times New Roman"/>
          <w:sz w:val="28"/>
          <w:szCs w:val="28"/>
        </w:rPr>
      </w:pPr>
    </w:p>
    <w:tbl>
      <w:tblPr>
        <w:tblW w:w="100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58"/>
        <w:gridCol w:w="5386"/>
      </w:tblGrid>
      <w:tr w:rsidR="007F47D5" w:rsidRPr="00575656" w:rsidTr="00743338">
        <w:trPr>
          <w:trHeight w:val="327"/>
        </w:trPr>
        <w:tc>
          <w:tcPr>
            <w:tcW w:w="4658"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pStyle w:val="a5"/>
              <w:rPr>
                <w:rFonts w:ascii="Times New Roman" w:hAnsi="Times New Roman" w:cs="Times New Roman"/>
                <w:sz w:val="28"/>
                <w:szCs w:val="28"/>
              </w:rPr>
            </w:pPr>
            <w:r w:rsidRPr="00575656">
              <w:rPr>
                <w:rFonts w:ascii="Times New Roman" w:hAnsi="Times New Roman" w:cs="Times New Roman"/>
                <w:sz w:val="28"/>
                <w:szCs w:val="28"/>
              </w:rPr>
              <w:t>Общая площадь</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pStyle w:val="a5"/>
              <w:jc w:val="center"/>
              <w:rPr>
                <w:rFonts w:ascii="Times New Roman" w:hAnsi="Times New Roman" w:cs="Times New Roman"/>
                <w:sz w:val="28"/>
                <w:szCs w:val="28"/>
              </w:rPr>
            </w:pPr>
            <w:r w:rsidRPr="00575656">
              <w:rPr>
                <w:rFonts w:ascii="Times New Roman" w:hAnsi="Times New Roman" w:cs="Times New Roman"/>
                <w:color w:val="000000"/>
                <w:sz w:val="28"/>
                <w:szCs w:val="28"/>
                <w:shd w:val="clear" w:color="auto" w:fill="FFFFFF"/>
              </w:rPr>
              <w:t>210.30 кв. м</w:t>
            </w:r>
          </w:p>
        </w:tc>
      </w:tr>
      <w:tr w:rsidR="007F47D5" w:rsidRPr="00575656" w:rsidTr="00743338">
        <w:trPr>
          <w:trHeight w:val="327"/>
        </w:trPr>
        <w:tc>
          <w:tcPr>
            <w:tcW w:w="4658"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Общая площадь участка</w:t>
            </w:r>
          </w:p>
          <w:p w:rsidR="007F47D5" w:rsidRPr="00575656" w:rsidRDefault="007F47D5" w:rsidP="0074333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7F47D5" w:rsidRPr="00575656" w:rsidRDefault="007F47D5" w:rsidP="0074333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25 кв. м</w:t>
            </w:r>
          </w:p>
        </w:tc>
      </w:tr>
      <w:tr w:rsidR="007F47D5" w:rsidRPr="00575656" w:rsidTr="00743338">
        <w:trPr>
          <w:trHeight w:val="327"/>
        </w:trPr>
        <w:tc>
          <w:tcPr>
            <w:tcW w:w="4658"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tabs>
                <w:tab w:val="left" w:pos="1338"/>
              </w:tabs>
              <w:spacing w:after="0" w:line="240" w:lineRule="auto"/>
              <w:rPr>
                <w:rFonts w:ascii="Times New Roman" w:eastAsia="Times New Roman" w:hAnsi="Times New Roman" w:cs="Times New Roman"/>
                <w:i/>
                <w:sz w:val="28"/>
                <w:szCs w:val="28"/>
                <w:lang w:eastAsia="ru-RU"/>
              </w:rPr>
            </w:pPr>
            <w:r w:rsidRPr="00575656">
              <w:rPr>
                <w:rFonts w:ascii="Times New Roman" w:eastAsia="Times New Roman" w:hAnsi="Times New Roman" w:cs="Times New Roman"/>
                <w:sz w:val="28"/>
                <w:szCs w:val="28"/>
                <w:lang w:eastAsia="ru-RU"/>
              </w:rPr>
              <w:t>Полезная площадь, которая используется для образовательного процесса</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160,0 кв. м</w:t>
            </w:r>
          </w:p>
        </w:tc>
      </w:tr>
      <w:tr w:rsidR="007F47D5" w:rsidRPr="00575656" w:rsidTr="00743338">
        <w:trPr>
          <w:trHeight w:val="327"/>
        </w:trPr>
        <w:tc>
          <w:tcPr>
            <w:tcW w:w="4658"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Полезная площадь на одного ребенка</w:t>
            </w: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10.0 кв. м</w:t>
            </w:r>
          </w:p>
        </w:tc>
      </w:tr>
      <w:tr w:rsidR="007F47D5" w:rsidRPr="00575656" w:rsidTr="00743338">
        <w:tc>
          <w:tcPr>
            <w:tcW w:w="4658"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tabs>
                <w:tab w:val="left" w:pos="1338"/>
              </w:tabs>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Санитарно-эпидемиологическое заключение</w:t>
            </w:r>
          </w:p>
          <w:p w:rsidR="007F47D5" w:rsidRPr="00575656" w:rsidRDefault="007F47D5" w:rsidP="00743338">
            <w:pPr>
              <w:tabs>
                <w:tab w:val="left" w:pos="1338"/>
              </w:tabs>
              <w:spacing w:after="0" w:line="240" w:lineRule="auto"/>
              <w:rPr>
                <w:rFonts w:ascii="Times New Roman" w:eastAsia="Times New Roman" w:hAnsi="Times New Roman" w:cs="Times New Roman"/>
                <w:b/>
                <w:i/>
                <w:sz w:val="28"/>
                <w:szCs w:val="28"/>
                <w:lang w:eastAsia="ru-RU"/>
              </w:rPr>
            </w:pPr>
          </w:p>
        </w:tc>
        <w:tc>
          <w:tcPr>
            <w:tcW w:w="5386" w:type="dxa"/>
            <w:tcBorders>
              <w:top w:val="single" w:sz="4" w:space="0" w:color="auto"/>
              <w:left w:val="single" w:sz="4" w:space="0" w:color="auto"/>
              <w:bottom w:val="single" w:sz="4" w:space="0" w:color="auto"/>
              <w:right w:val="single" w:sz="4" w:space="0" w:color="auto"/>
            </w:tcBorders>
            <w:shd w:val="clear" w:color="auto" w:fill="auto"/>
          </w:tcPr>
          <w:p w:rsidR="007F47D5" w:rsidRPr="00575656" w:rsidRDefault="007F47D5" w:rsidP="0074333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c>
      </w:tr>
    </w:tbl>
    <w:p w:rsidR="007F47D5" w:rsidRDefault="007F47D5" w:rsidP="007F47D5">
      <w:pPr>
        <w:pStyle w:val="a4"/>
        <w:ind w:left="708" w:firstLine="708"/>
        <w:jc w:val="both"/>
        <w:rPr>
          <w:b/>
          <w:sz w:val="28"/>
          <w:szCs w:val="28"/>
        </w:rPr>
      </w:pPr>
    </w:p>
    <w:p w:rsidR="007F47D5" w:rsidRDefault="007F47D5" w:rsidP="007F47D5">
      <w:pPr>
        <w:pStyle w:val="a4"/>
        <w:ind w:left="708" w:firstLine="708"/>
        <w:jc w:val="both"/>
        <w:rPr>
          <w:b/>
          <w:sz w:val="28"/>
          <w:szCs w:val="28"/>
        </w:rPr>
      </w:pPr>
    </w:p>
    <w:p w:rsidR="007F47D5" w:rsidRDefault="007F47D5" w:rsidP="007F47D5">
      <w:pPr>
        <w:pStyle w:val="a4"/>
        <w:jc w:val="both"/>
        <w:rPr>
          <w:b/>
          <w:sz w:val="28"/>
          <w:szCs w:val="28"/>
        </w:rPr>
      </w:pPr>
    </w:p>
    <w:p w:rsidR="007F47D5" w:rsidRDefault="007F47D5" w:rsidP="007F47D5">
      <w:pPr>
        <w:pStyle w:val="a4"/>
        <w:jc w:val="both"/>
        <w:rPr>
          <w:b/>
          <w:sz w:val="28"/>
          <w:szCs w:val="28"/>
        </w:rPr>
      </w:pPr>
    </w:p>
    <w:p w:rsidR="007F47D5" w:rsidRDefault="007F47D5" w:rsidP="007F47D5">
      <w:pPr>
        <w:pStyle w:val="a4"/>
        <w:jc w:val="both"/>
        <w:rPr>
          <w:b/>
          <w:sz w:val="28"/>
          <w:szCs w:val="28"/>
        </w:rPr>
      </w:pPr>
    </w:p>
    <w:p w:rsidR="007F47D5" w:rsidRPr="00955653" w:rsidRDefault="007F47D5" w:rsidP="007F47D5">
      <w:pPr>
        <w:pStyle w:val="a4"/>
        <w:jc w:val="both"/>
        <w:rPr>
          <w:b/>
          <w:sz w:val="28"/>
          <w:szCs w:val="28"/>
        </w:rPr>
      </w:pPr>
      <w:r w:rsidRPr="00955653">
        <w:rPr>
          <w:b/>
          <w:sz w:val="28"/>
          <w:szCs w:val="28"/>
        </w:rPr>
        <w:t>Краткая характеристика структуры программы</w:t>
      </w:r>
    </w:p>
    <w:p w:rsidR="007F47D5" w:rsidRPr="00CF375A" w:rsidRDefault="007F47D5" w:rsidP="007F47D5">
      <w:pPr>
        <w:pStyle w:val="a4"/>
        <w:jc w:val="both"/>
        <w:rPr>
          <w:sz w:val="28"/>
          <w:szCs w:val="28"/>
        </w:rPr>
      </w:pPr>
      <w:r w:rsidRPr="00CF375A">
        <w:rPr>
          <w:sz w:val="28"/>
          <w:szCs w:val="28"/>
        </w:rPr>
        <w:t>1. Комплектование.</w:t>
      </w:r>
    </w:p>
    <w:p w:rsidR="007F47D5" w:rsidRPr="00CF375A" w:rsidRDefault="007F47D5" w:rsidP="007F47D5">
      <w:pPr>
        <w:pStyle w:val="a4"/>
        <w:jc w:val="both"/>
        <w:rPr>
          <w:sz w:val="28"/>
          <w:szCs w:val="28"/>
        </w:rPr>
      </w:pPr>
      <w:r w:rsidRPr="00CF375A">
        <w:rPr>
          <w:sz w:val="28"/>
          <w:szCs w:val="28"/>
        </w:rPr>
        <w:t>2. Программно-методическое обеспечение образовательного процесса ДОУ.</w:t>
      </w:r>
    </w:p>
    <w:p w:rsidR="007F47D5" w:rsidRPr="00CF375A" w:rsidRDefault="007F47D5" w:rsidP="007F47D5">
      <w:pPr>
        <w:pStyle w:val="a4"/>
        <w:jc w:val="both"/>
        <w:rPr>
          <w:sz w:val="28"/>
          <w:szCs w:val="28"/>
        </w:rPr>
      </w:pPr>
      <w:r w:rsidRPr="00CF375A">
        <w:rPr>
          <w:sz w:val="28"/>
          <w:szCs w:val="28"/>
        </w:rPr>
        <w:t>3. Работа с кадрами.</w:t>
      </w:r>
    </w:p>
    <w:p w:rsidR="007F47D5" w:rsidRPr="00CF375A" w:rsidRDefault="007F47D5" w:rsidP="007F47D5">
      <w:pPr>
        <w:pStyle w:val="a4"/>
        <w:jc w:val="both"/>
        <w:rPr>
          <w:sz w:val="28"/>
          <w:szCs w:val="28"/>
        </w:rPr>
      </w:pPr>
      <w:r w:rsidRPr="00CF375A">
        <w:rPr>
          <w:sz w:val="28"/>
          <w:szCs w:val="28"/>
        </w:rPr>
        <w:t>4. Организация развивающего образовательного пространства в ДОУ.</w:t>
      </w:r>
    </w:p>
    <w:p w:rsidR="007F47D5" w:rsidRPr="00CF375A" w:rsidRDefault="007F47D5" w:rsidP="007F47D5">
      <w:pPr>
        <w:pStyle w:val="a4"/>
        <w:jc w:val="both"/>
        <w:rPr>
          <w:sz w:val="28"/>
          <w:szCs w:val="28"/>
        </w:rPr>
      </w:pPr>
      <w:r w:rsidRPr="00CF375A">
        <w:rPr>
          <w:sz w:val="28"/>
          <w:szCs w:val="28"/>
        </w:rPr>
        <w:t>5. Оздоровительная работа в ДОУ.</w:t>
      </w:r>
    </w:p>
    <w:p w:rsidR="007F47D5" w:rsidRPr="00CF375A" w:rsidRDefault="007F47D5" w:rsidP="007F47D5">
      <w:pPr>
        <w:pStyle w:val="a4"/>
        <w:jc w:val="both"/>
        <w:rPr>
          <w:sz w:val="28"/>
          <w:szCs w:val="28"/>
        </w:rPr>
      </w:pPr>
      <w:r w:rsidRPr="00CF375A">
        <w:rPr>
          <w:sz w:val="28"/>
          <w:szCs w:val="28"/>
        </w:rPr>
        <w:t>6. Вовлечение родителей в учебно-воспитательный процесс.</w:t>
      </w:r>
    </w:p>
    <w:p w:rsidR="007F47D5" w:rsidRPr="00CF375A" w:rsidRDefault="007F47D5" w:rsidP="007F47D5">
      <w:pPr>
        <w:pStyle w:val="a4"/>
        <w:jc w:val="both"/>
        <w:rPr>
          <w:sz w:val="28"/>
          <w:szCs w:val="28"/>
        </w:rPr>
      </w:pPr>
      <w:r w:rsidRPr="00CF375A">
        <w:rPr>
          <w:sz w:val="28"/>
          <w:szCs w:val="28"/>
        </w:rPr>
        <w:t>7. Взаимодействие с социальными партнёрами.</w:t>
      </w:r>
    </w:p>
    <w:p w:rsidR="007F47D5" w:rsidRPr="00CF375A" w:rsidRDefault="007F47D5" w:rsidP="007F47D5">
      <w:pPr>
        <w:pStyle w:val="a4"/>
        <w:jc w:val="both"/>
        <w:rPr>
          <w:sz w:val="28"/>
          <w:szCs w:val="28"/>
        </w:rPr>
      </w:pPr>
      <w:r w:rsidRPr="00CF375A">
        <w:rPr>
          <w:sz w:val="28"/>
          <w:szCs w:val="28"/>
        </w:rPr>
        <w:t>Данная программа является руководством для деятельности все</w:t>
      </w:r>
      <w:r w:rsidR="00AD70A6">
        <w:rPr>
          <w:sz w:val="28"/>
          <w:szCs w:val="28"/>
        </w:rPr>
        <w:t>х служб учреждения в период 2021-2026</w:t>
      </w:r>
      <w:r w:rsidRPr="00CF375A">
        <w:rPr>
          <w:sz w:val="28"/>
          <w:szCs w:val="28"/>
        </w:rPr>
        <w:t xml:space="preserve"> учебного года.</w:t>
      </w:r>
    </w:p>
    <w:p w:rsidR="007F47D5" w:rsidRDefault="007F47D5" w:rsidP="007F47D5">
      <w:pPr>
        <w:pStyle w:val="a4"/>
        <w:jc w:val="both"/>
        <w:rPr>
          <w:rStyle w:val="a3"/>
          <w:sz w:val="28"/>
          <w:szCs w:val="28"/>
        </w:rPr>
      </w:pPr>
    </w:p>
    <w:p w:rsidR="007F47D5" w:rsidRPr="00CF375A" w:rsidRDefault="007F47D5" w:rsidP="007F47D5">
      <w:pPr>
        <w:pStyle w:val="a4"/>
        <w:jc w:val="both"/>
        <w:rPr>
          <w:sz w:val="28"/>
          <w:szCs w:val="28"/>
        </w:rPr>
      </w:pPr>
      <w:r w:rsidRPr="00CF375A">
        <w:rPr>
          <w:rStyle w:val="a3"/>
          <w:sz w:val="28"/>
          <w:szCs w:val="28"/>
        </w:rPr>
        <w:t>Пояснительная записка к программе развития</w:t>
      </w:r>
    </w:p>
    <w:p w:rsidR="007F47D5" w:rsidRPr="00CF375A" w:rsidRDefault="007F47D5" w:rsidP="007F47D5">
      <w:pPr>
        <w:pStyle w:val="a4"/>
        <w:jc w:val="both"/>
        <w:rPr>
          <w:sz w:val="28"/>
          <w:szCs w:val="28"/>
        </w:rPr>
      </w:pPr>
      <w:r w:rsidRPr="00CF375A">
        <w:rPr>
          <w:sz w:val="28"/>
          <w:szCs w:val="28"/>
        </w:rPr>
        <w:t>Программа разработана в соответствии с основными задачами и направлениями развития образовательного учреждения, учитывая резервные возможности, профессиональный уровень педагогов и специалистов, сложившиеся традиции.</w:t>
      </w:r>
    </w:p>
    <w:p w:rsidR="007F47D5" w:rsidRPr="00CF375A" w:rsidRDefault="007F47D5" w:rsidP="007F47D5">
      <w:pPr>
        <w:pStyle w:val="a4"/>
        <w:jc w:val="both"/>
        <w:rPr>
          <w:sz w:val="28"/>
          <w:szCs w:val="28"/>
        </w:rPr>
      </w:pPr>
      <w:r w:rsidRPr="00CF375A">
        <w:rPr>
          <w:sz w:val="28"/>
          <w:szCs w:val="28"/>
        </w:rPr>
        <w:t>Наличие данной программы обеспечивает системность и преемственность в реализации воспитательных и образовательных задач, помогает исключить дублирование в работе учреждения, фокусировать внимание на актуальных проблемах педагогической деятельности.</w:t>
      </w:r>
    </w:p>
    <w:p w:rsidR="007F47D5" w:rsidRPr="00CF375A" w:rsidRDefault="007F47D5" w:rsidP="007F47D5">
      <w:pPr>
        <w:pStyle w:val="a4"/>
        <w:jc w:val="both"/>
        <w:rPr>
          <w:sz w:val="28"/>
          <w:szCs w:val="28"/>
        </w:rPr>
      </w:pPr>
      <w:r w:rsidRPr="00CF375A">
        <w:rPr>
          <w:sz w:val="28"/>
          <w:szCs w:val="28"/>
        </w:rPr>
        <w:t>В данной программе выделены основные направления работы коллектива на 5 лет, каждое из которых, в свою очередь, конкретизируется рядом поставленных задач, мероприятий.</w:t>
      </w:r>
    </w:p>
    <w:p w:rsidR="007F47D5" w:rsidRPr="00CF375A" w:rsidRDefault="007F47D5" w:rsidP="007F47D5">
      <w:pPr>
        <w:pStyle w:val="a4"/>
        <w:jc w:val="both"/>
        <w:rPr>
          <w:sz w:val="28"/>
          <w:szCs w:val="28"/>
        </w:rPr>
      </w:pPr>
      <w:r w:rsidRPr="00CF375A">
        <w:rPr>
          <w:sz w:val="28"/>
          <w:szCs w:val="28"/>
        </w:rPr>
        <w:t>Р</w:t>
      </w:r>
      <w:r>
        <w:rPr>
          <w:sz w:val="28"/>
          <w:szCs w:val="28"/>
        </w:rPr>
        <w:t xml:space="preserve">ациональная форма планирования </w:t>
      </w:r>
      <w:r w:rsidRPr="00CF375A">
        <w:rPr>
          <w:sz w:val="28"/>
          <w:szCs w:val="28"/>
        </w:rPr>
        <w:t>позволяет:</w:t>
      </w:r>
    </w:p>
    <w:p w:rsidR="007F47D5" w:rsidRPr="00CF375A" w:rsidRDefault="007F47D5" w:rsidP="007F47D5">
      <w:pPr>
        <w:pStyle w:val="a4"/>
        <w:jc w:val="both"/>
        <w:rPr>
          <w:sz w:val="28"/>
          <w:szCs w:val="28"/>
        </w:rPr>
      </w:pPr>
      <w:r w:rsidRPr="00CF375A">
        <w:rPr>
          <w:sz w:val="28"/>
          <w:szCs w:val="28"/>
        </w:rPr>
        <w:t>- проводить целостный анализ работы коллектива за достаточно длительный период;</w:t>
      </w:r>
    </w:p>
    <w:p w:rsidR="007F47D5" w:rsidRPr="00CF375A" w:rsidRDefault="007F47D5" w:rsidP="007F47D5">
      <w:pPr>
        <w:pStyle w:val="a4"/>
        <w:jc w:val="both"/>
        <w:rPr>
          <w:sz w:val="28"/>
          <w:szCs w:val="28"/>
        </w:rPr>
      </w:pPr>
      <w:r w:rsidRPr="00CF375A">
        <w:rPr>
          <w:sz w:val="28"/>
          <w:szCs w:val="28"/>
        </w:rPr>
        <w:lastRenderedPageBreak/>
        <w:t>- вносить коррективы в план работы на последующий учебный год с учётом переменных задач, приоритетов.</w:t>
      </w:r>
    </w:p>
    <w:p w:rsidR="007F47D5" w:rsidRPr="00CF375A" w:rsidRDefault="007F47D5" w:rsidP="007F47D5">
      <w:pPr>
        <w:pStyle w:val="a4"/>
        <w:jc w:val="both"/>
        <w:rPr>
          <w:sz w:val="28"/>
          <w:szCs w:val="28"/>
        </w:rPr>
      </w:pPr>
      <w:r w:rsidRPr="00CF375A">
        <w:rPr>
          <w:sz w:val="28"/>
          <w:szCs w:val="28"/>
        </w:rPr>
        <w:t>В связи с модернизацией системы дошкольного образования в программе учтено внедрение инновационных форм работы с детьми и родителями, переориентация педагогического коллектива на современные образовательные дошкольные программы, технологии в условиях развития ДОУ и нового поколения.</w:t>
      </w:r>
    </w:p>
    <w:p w:rsidR="007F47D5" w:rsidRDefault="007F47D5" w:rsidP="007F47D5">
      <w:pPr>
        <w:pStyle w:val="a4"/>
        <w:jc w:val="both"/>
        <w:rPr>
          <w:sz w:val="28"/>
          <w:szCs w:val="28"/>
        </w:rPr>
      </w:pPr>
      <w:r w:rsidRPr="00CF375A">
        <w:rPr>
          <w:sz w:val="28"/>
          <w:szCs w:val="28"/>
        </w:rPr>
        <w:t>Прослеживается непрерывное преобразование образовательного пространства учреждения, обеспечение современным оборудованием музыкального и спортивного залов, их оснащение с учётом современных требований дошкольной педагогики.</w:t>
      </w:r>
    </w:p>
    <w:p w:rsidR="007F47D5" w:rsidRPr="008E5550" w:rsidRDefault="007F47D5" w:rsidP="007F47D5">
      <w:pPr>
        <w:spacing w:before="100" w:beforeAutospacing="1" w:after="100" w:afterAutospacing="1" w:line="240" w:lineRule="auto"/>
        <w:jc w:val="center"/>
        <w:outlineLvl w:val="1"/>
        <w:rPr>
          <w:rFonts w:ascii="Times New Roman" w:eastAsia="Times New Roman" w:hAnsi="Times New Roman" w:cs="Times New Roman"/>
          <w:b/>
          <w:bCs/>
          <w:sz w:val="32"/>
          <w:szCs w:val="32"/>
          <w:lang w:eastAsia="ru-RU"/>
        </w:rPr>
      </w:pPr>
      <w:r w:rsidRPr="008E5550">
        <w:rPr>
          <w:rFonts w:ascii="Times New Roman" w:eastAsia="Times New Roman" w:hAnsi="Times New Roman" w:cs="Times New Roman"/>
          <w:b/>
          <w:bCs/>
          <w:sz w:val="32"/>
          <w:szCs w:val="32"/>
          <w:lang w:eastAsia="ru-RU"/>
        </w:rPr>
        <w:t>Цель программы</w:t>
      </w:r>
    </w:p>
    <w:p w:rsidR="007F47D5" w:rsidRPr="00DD3A29"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DD3A29">
        <w:rPr>
          <w:rFonts w:ascii="Times New Roman" w:eastAsia="Times New Roman" w:hAnsi="Times New Roman" w:cs="Times New Roman"/>
          <w:i/>
          <w:iCs/>
          <w:sz w:val="28"/>
          <w:szCs w:val="28"/>
          <w:lang w:eastAsia="ru-RU"/>
        </w:rPr>
        <w:t>Формирование и развитие</w:t>
      </w:r>
      <w:r w:rsidRPr="00DD3A29">
        <w:rPr>
          <w:rFonts w:ascii="Times New Roman" w:eastAsia="Times New Roman" w:hAnsi="Times New Roman" w:cs="Times New Roman"/>
          <w:sz w:val="28"/>
          <w:szCs w:val="28"/>
          <w:lang w:eastAsia="ru-RU"/>
        </w:rPr>
        <w:t xml:space="preserve"> </w:t>
      </w:r>
      <w:r w:rsidRPr="00DD3A29">
        <w:rPr>
          <w:rFonts w:ascii="Times New Roman" w:eastAsia="Times New Roman" w:hAnsi="Times New Roman" w:cs="Times New Roman"/>
          <w:i/>
          <w:iCs/>
          <w:sz w:val="28"/>
          <w:szCs w:val="28"/>
          <w:lang w:eastAsia="ru-RU"/>
        </w:rPr>
        <w:t>личностных качеств ребенка, активизация его творческих и интеллектуальных способностей с учетом психического и физического развития.</w:t>
      </w:r>
    </w:p>
    <w:p w:rsidR="007F47D5" w:rsidRPr="00DD3A29" w:rsidRDefault="007F47D5" w:rsidP="007F47D5">
      <w:pPr>
        <w:pStyle w:val="a4"/>
        <w:jc w:val="both"/>
        <w:rPr>
          <w:sz w:val="28"/>
          <w:szCs w:val="28"/>
        </w:rPr>
      </w:pPr>
    </w:p>
    <w:p w:rsidR="007F47D5" w:rsidRPr="00CF375A" w:rsidRDefault="007F47D5" w:rsidP="007F47D5">
      <w:pPr>
        <w:pStyle w:val="a4"/>
        <w:jc w:val="both"/>
        <w:rPr>
          <w:sz w:val="28"/>
          <w:szCs w:val="28"/>
        </w:rPr>
      </w:pPr>
      <w:r w:rsidRPr="00CF375A">
        <w:rPr>
          <w:rStyle w:val="a3"/>
          <w:sz w:val="28"/>
          <w:szCs w:val="28"/>
        </w:rPr>
        <w:t>Концепция развития МБДОУ «Д</w:t>
      </w:r>
      <w:r>
        <w:rPr>
          <w:rStyle w:val="a3"/>
          <w:sz w:val="28"/>
          <w:szCs w:val="28"/>
        </w:rPr>
        <w:t xml:space="preserve">етский сад </w:t>
      </w:r>
      <w:r w:rsidRPr="00CF375A">
        <w:rPr>
          <w:rStyle w:val="a3"/>
          <w:sz w:val="28"/>
          <w:szCs w:val="28"/>
        </w:rPr>
        <w:t>№46 «</w:t>
      </w:r>
      <w:proofErr w:type="spellStart"/>
      <w:r w:rsidRPr="00CF375A">
        <w:rPr>
          <w:rStyle w:val="a3"/>
          <w:sz w:val="28"/>
          <w:szCs w:val="28"/>
        </w:rPr>
        <w:t>Кояшкай</w:t>
      </w:r>
      <w:proofErr w:type="spellEnd"/>
      <w:r w:rsidRPr="00CF375A">
        <w:rPr>
          <w:rStyle w:val="a3"/>
          <w:sz w:val="28"/>
          <w:szCs w:val="28"/>
        </w:rPr>
        <w:t>» ЗМР РТ»</w:t>
      </w:r>
    </w:p>
    <w:p w:rsidR="007F47D5" w:rsidRPr="00CF375A" w:rsidRDefault="007F47D5" w:rsidP="007F47D5">
      <w:pPr>
        <w:pStyle w:val="a4"/>
        <w:jc w:val="both"/>
        <w:rPr>
          <w:b/>
          <w:sz w:val="28"/>
          <w:szCs w:val="28"/>
        </w:rPr>
      </w:pPr>
      <w:r w:rsidRPr="00CF375A">
        <w:rPr>
          <w:sz w:val="28"/>
          <w:szCs w:val="28"/>
        </w:rPr>
        <w:t>В</w:t>
      </w:r>
      <w:r w:rsidRPr="00CF375A">
        <w:rPr>
          <w:rStyle w:val="a3"/>
          <w:sz w:val="28"/>
          <w:szCs w:val="28"/>
        </w:rPr>
        <w:t xml:space="preserve">  МБДОУ «Детский сад №46 «</w:t>
      </w:r>
      <w:proofErr w:type="spellStart"/>
      <w:r w:rsidRPr="00CF375A">
        <w:rPr>
          <w:rStyle w:val="a3"/>
          <w:sz w:val="28"/>
          <w:szCs w:val="28"/>
        </w:rPr>
        <w:t>Кояшкай</w:t>
      </w:r>
      <w:proofErr w:type="spellEnd"/>
      <w:r w:rsidRPr="00CF375A">
        <w:rPr>
          <w:rStyle w:val="a3"/>
          <w:sz w:val="28"/>
          <w:szCs w:val="28"/>
        </w:rPr>
        <w:t>» ЗМР РТ»</w:t>
      </w:r>
      <w:r w:rsidRPr="00CF375A">
        <w:rPr>
          <w:b/>
          <w:sz w:val="28"/>
          <w:szCs w:val="28"/>
        </w:rPr>
        <w:t xml:space="preserve"> </w:t>
      </w:r>
      <w:r w:rsidRPr="00CF375A">
        <w:rPr>
          <w:sz w:val="28"/>
          <w:szCs w:val="28"/>
        </w:rPr>
        <w:t>функционирует 1 группа.</w:t>
      </w:r>
    </w:p>
    <w:p w:rsidR="007F47D5" w:rsidRPr="00CF375A" w:rsidRDefault="007F47D5" w:rsidP="007F47D5">
      <w:pPr>
        <w:pStyle w:val="a4"/>
        <w:jc w:val="both"/>
        <w:rPr>
          <w:sz w:val="28"/>
          <w:szCs w:val="28"/>
        </w:rPr>
      </w:pPr>
      <w:r w:rsidRPr="00CF375A">
        <w:rPr>
          <w:sz w:val="28"/>
          <w:szCs w:val="28"/>
        </w:rPr>
        <w:t>В учреждении имеется зал для музыкальных и спортивных занятий, групповые комнаты, спальн</w:t>
      </w:r>
      <w:r>
        <w:rPr>
          <w:sz w:val="28"/>
          <w:szCs w:val="28"/>
        </w:rPr>
        <w:t xml:space="preserve">и,  кабинеты: </w:t>
      </w:r>
      <w:r w:rsidRPr="00CF375A">
        <w:rPr>
          <w:sz w:val="28"/>
          <w:szCs w:val="28"/>
        </w:rPr>
        <w:t>педагогический, прачечная, пищеблок, музей культуры и быта татарского народа и ряд служебных помещений.</w:t>
      </w:r>
    </w:p>
    <w:p w:rsidR="007F47D5" w:rsidRPr="00CF375A" w:rsidRDefault="007F47D5" w:rsidP="007F47D5">
      <w:pPr>
        <w:pStyle w:val="a4"/>
        <w:jc w:val="both"/>
        <w:rPr>
          <w:sz w:val="28"/>
          <w:szCs w:val="28"/>
        </w:rPr>
      </w:pPr>
      <w:r w:rsidRPr="00CF375A">
        <w:rPr>
          <w:sz w:val="28"/>
          <w:szCs w:val="28"/>
        </w:rPr>
        <w:t>Основной, концептуальной идеей реализации образовательной деятельности педагогического состава, является создание педагогической системы, отвечающей современным требованиям воспитания и развития ребенка, формирование активной личности, способной реализовать и проявлять свой внутренний потенциал в современном мире, способного активно мыслить и действовать.</w:t>
      </w:r>
    </w:p>
    <w:p w:rsidR="007F47D5" w:rsidRPr="00CF375A" w:rsidRDefault="007F47D5" w:rsidP="007F47D5">
      <w:pPr>
        <w:pStyle w:val="a4"/>
        <w:jc w:val="both"/>
        <w:rPr>
          <w:sz w:val="28"/>
          <w:szCs w:val="28"/>
        </w:rPr>
      </w:pPr>
      <w:r w:rsidRPr="00CF375A">
        <w:rPr>
          <w:sz w:val="28"/>
          <w:szCs w:val="28"/>
        </w:rPr>
        <w:t>Педагогическая система ДОУ формируется на основе анализа предыдущей деятельности и глубинного изучения внутренних потенциальных возможностей, профессионального уровня педагогов ДОУ, возможных ресурсов, материально-технической базы, предметно-развивающей среды, потребностей современного общества, семьи, а также вовлечение культурно-образовательного потенциала ближайших учреждений  дополнительного образования города.</w:t>
      </w:r>
    </w:p>
    <w:p w:rsidR="007F47D5" w:rsidRPr="00CF375A" w:rsidRDefault="007F47D5" w:rsidP="007F47D5">
      <w:pPr>
        <w:pStyle w:val="a4"/>
        <w:jc w:val="both"/>
        <w:rPr>
          <w:sz w:val="28"/>
          <w:szCs w:val="28"/>
        </w:rPr>
      </w:pPr>
      <w:r w:rsidRPr="00CF375A">
        <w:rPr>
          <w:sz w:val="28"/>
          <w:szCs w:val="28"/>
        </w:rPr>
        <w:lastRenderedPageBreak/>
        <w:t>Образование рассматривается как процесс приобщения ребенка к основным компонентам человеческой культуры (знание, мораль, искусство, труд). Ведущая цель — создание в ДОУ благоприятных условий для полноценного проживания ребенком дошкольного детства, формирование основ базовой культуры личности, разностороннее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7F47D5" w:rsidRPr="00CF375A" w:rsidRDefault="007F47D5" w:rsidP="007F47D5">
      <w:pPr>
        <w:pStyle w:val="a4"/>
        <w:jc w:val="both"/>
        <w:rPr>
          <w:sz w:val="28"/>
          <w:szCs w:val="28"/>
        </w:rPr>
      </w:pPr>
      <w:r w:rsidRPr="00CF375A">
        <w:rPr>
          <w:sz w:val="28"/>
          <w:szCs w:val="28"/>
        </w:rPr>
        <w:t>Реализуя педагогическую деятельность,  в соответствии с действующими государственными требованиями на первый план выдвигается развивающая функция образования, «Обеспечивающая становление</w:t>
      </w:r>
      <w:r>
        <w:rPr>
          <w:sz w:val="28"/>
          <w:szCs w:val="28"/>
        </w:rPr>
        <w:t xml:space="preserve"> </w:t>
      </w:r>
      <w:r w:rsidRPr="00CF375A">
        <w:rPr>
          <w:sz w:val="28"/>
          <w:szCs w:val="28"/>
        </w:rPr>
        <w:t xml:space="preserve">личности ребенка и ориентирующая педагога на его индивидуальные особенности, в соответствии с научными современными концепциями дошкольного воспитания и признании </w:t>
      </w:r>
      <w:proofErr w:type="spellStart"/>
      <w:r w:rsidRPr="00CF375A">
        <w:rPr>
          <w:sz w:val="28"/>
          <w:szCs w:val="28"/>
        </w:rPr>
        <w:t>самоценности</w:t>
      </w:r>
      <w:proofErr w:type="spellEnd"/>
      <w:r w:rsidRPr="00CF375A">
        <w:rPr>
          <w:sz w:val="28"/>
          <w:szCs w:val="28"/>
        </w:rPr>
        <w:t xml:space="preserve"> дошкольного периода.</w:t>
      </w:r>
    </w:p>
    <w:p w:rsidR="007F47D5" w:rsidRPr="00CF375A" w:rsidRDefault="007F47D5" w:rsidP="007F47D5">
      <w:pPr>
        <w:pStyle w:val="a4"/>
        <w:jc w:val="both"/>
        <w:rPr>
          <w:sz w:val="28"/>
          <w:szCs w:val="28"/>
        </w:rPr>
      </w:pPr>
      <w:r w:rsidRPr="00CF375A">
        <w:rPr>
          <w:sz w:val="28"/>
          <w:szCs w:val="28"/>
        </w:rPr>
        <w:t>Все ранее обозначенные цели реализуются в процессе интегративного подхода к разнообразным видам детской деятельности: игровой, коммуникативной, трудовой, познавательно-исследовательской, продуктивной, музыкально-художественной, чтения.</w:t>
      </w:r>
    </w:p>
    <w:p w:rsidR="007F47D5" w:rsidRPr="00CF375A" w:rsidRDefault="007F47D5" w:rsidP="007F47D5">
      <w:pPr>
        <w:pStyle w:val="a4"/>
        <w:jc w:val="both"/>
        <w:rPr>
          <w:sz w:val="28"/>
          <w:szCs w:val="28"/>
        </w:rPr>
      </w:pPr>
      <w:r w:rsidRPr="00CF375A">
        <w:rPr>
          <w:sz w:val="28"/>
          <w:szCs w:val="28"/>
        </w:rPr>
        <w:t>Для их достижения первостепенное значение имеют:</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забота о здоровье, эмоциональном благополучии им своевременном развитии каждого ребенка,</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 xml:space="preserve">создание в группах атмосферы гуманного и доброжелательного отношения ко всем воспитанникам, что позволяет их растить </w:t>
      </w:r>
      <w:proofErr w:type="gramStart"/>
      <w:r w:rsidRPr="007F47D5">
        <w:rPr>
          <w:rFonts w:ascii="Times New Roman" w:hAnsi="Times New Roman" w:cs="Times New Roman"/>
          <w:sz w:val="28"/>
          <w:szCs w:val="28"/>
        </w:rPr>
        <w:t>общительными</w:t>
      </w:r>
      <w:proofErr w:type="gramEnd"/>
      <w:r w:rsidRPr="007F47D5">
        <w:rPr>
          <w:rFonts w:ascii="Times New Roman" w:hAnsi="Times New Roman" w:cs="Times New Roman"/>
          <w:sz w:val="28"/>
          <w:szCs w:val="28"/>
        </w:rPr>
        <w:t>, здоровыми, добрыми, любознательными, инициативными, стремящимися к самостоятельности и творчеству,</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 xml:space="preserve">максимальное использование разнообразных видов детской деятельности, их интеграция в целях повышения эффективности </w:t>
      </w:r>
      <w:proofErr w:type="spellStart"/>
      <w:r w:rsidRPr="007F47D5">
        <w:rPr>
          <w:rFonts w:ascii="Times New Roman" w:hAnsi="Times New Roman" w:cs="Times New Roman"/>
          <w:sz w:val="28"/>
          <w:szCs w:val="28"/>
        </w:rPr>
        <w:t>воспитательно</w:t>
      </w:r>
      <w:proofErr w:type="spellEnd"/>
      <w:r w:rsidRPr="007F47D5">
        <w:rPr>
          <w:rFonts w:ascii="Times New Roman" w:hAnsi="Times New Roman" w:cs="Times New Roman"/>
          <w:sz w:val="28"/>
          <w:szCs w:val="28"/>
        </w:rPr>
        <w:t>-образовательного процесса,</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единство подходов к воспитанию детей в условиях дошкольного образовательного учреждения и семьи</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соблюдение преемственности в работе детского сада и начальной школы, исключающей умственные и физические перегрузки в содержании образования детей дошкольного возраста.</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связи с этим, целями дошкольного учреждения являются:</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обеспечение в ДОУ условий максимально комфортных для возможности полноценного развития, воспитания детей, формированию творческого потенциала на основе психоэмоционального благополучия;</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lastRenderedPageBreak/>
        <w:t>создание условий для социально-ориентированных форм работы с детьми,  основанных на современных педагогических системах и технологиях, с учетом % модернизации системы образования и потребности социума;</w:t>
      </w:r>
    </w:p>
    <w:p w:rsidR="007F47D5" w:rsidRPr="007F47D5" w:rsidRDefault="007F47D5" w:rsidP="007F47D5">
      <w:pPr>
        <w:numPr>
          <w:ilvl w:val="0"/>
          <w:numId w:val="1"/>
        </w:numPr>
        <w:spacing w:before="100" w:beforeAutospacing="1" w:after="100" w:afterAutospacing="1" w:line="240" w:lineRule="auto"/>
        <w:jc w:val="both"/>
        <w:rPr>
          <w:rFonts w:ascii="Times New Roman" w:hAnsi="Times New Roman" w:cs="Times New Roman"/>
          <w:sz w:val="28"/>
          <w:szCs w:val="28"/>
        </w:rPr>
      </w:pPr>
      <w:r w:rsidRPr="007F47D5">
        <w:rPr>
          <w:rFonts w:ascii="Times New Roman" w:hAnsi="Times New Roman" w:cs="Times New Roman"/>
          <w:sz w:val="28"/>
          <w:szCs w:val="28"/>
        </w:rPr>
        <w:t>предоставление возможности выбора дополнительных образовательных услуг, с учетом на индивидуальные способности детей, потребности родителей, степени приоритета;</w:t>
      </w:r>
    </w:p>
    <w:p w:rsidR="007F47D5" w:rsidRPr="00CF375A" w:rsidRDefault="007F47D5" w:rsidP="007F47D5">
      <w:pPr>
        <w:numPr>
          <w:ilvl w:val="0"/>
          <w:numId w:val="1"/>
        </w:numPr>
        <w:spacing w:before="100" w:beforeAutospacing="1" w:after="100" w:afterAutospacing="1" w:line="240" w:lineRule="auto"/>
        <w:jc w:val="both"/>
        <w:rPr>
          <w:sz w:val="28"/>
          <w:szCs w:val="28"/>
        </w:rPr>
      </w:pPr>
      <w:r w:rsidRPr="007F47D5">
        <w:rPr>
          <w:rFonts w:ascii="Times New Roman" w:hAnsi="Times New Roman" w:cs="Times New Roman"/>
          <w:sz w:val="28"/>
          <w:szCs w:val="28"/>
        </w:rPr>
        <w:t>продолжение внедрения инновационных форм взаимодействия с неорганизованными детьми и семьями в единое образовательное пространство учреждения, отработка вариативных моделей, систем профессионально-значимого взаимодействия с семьей</w:t>
      </w:r>
      <w:r w:rsidRPr="00CF375A">
        <w:rPr>
          <w:sz w:val="28"/>
          <w:szCs w:val="28"/>
        </w:rPr>
        <w:t>.</w:t>
      </w:r>
    </w:p>
    <w:p w:rsidR="007F47D5" w:rsidRPr="00CF375A" w:rsidRDefault="007F47D5" w:rsidP="007F47D5">
      <w:pPr>
        <w:pStyle w:val="a4"/>
        <w:jc w:val="both"/>
        <w:rPr>
          <w:sz w:val="28"/>
          <w:szCs w:val="28"/>
        </w:rPr>
      </w:pPr>
      <w:r w:rsidRPr="00CF375A">
        <w:rPr>
          <w:sz w:val="28"/>
          <w:szCs w:val="28"/>
        </w:rPr>
        <w:t>На сегодняшний день наше учреждение решает комплекс вариативных задач в соответствии с основными образовательными областями дошкольного воспитания с достаточным применением педагогических технологий, ориентированных на современный уровень развития дошкольника, личностно-ориентированную модель взаимодействия.</w:t>
      </w:r>
    </w:p>
    <w:p w:rsidR="007F47D5" w:rsidRPr="00CF375A" w:rsidRDefault="007F47D5" w:rsidP="007F47D5">
      <w:pPr>
        <w:pStyle w:val="a4"/>
        <w:jc w:val="both"/>
        <w:rPr>
          <w:sz w:val="28"/>
          <w:szCs w:val="28"/>
        </w:rPr>
      </w:pPr>
      <w:r w:rsidRPr="00CF375A">
        <w:rPr>
          <w:sz w:val="28"/>
          <w:szCs w:val="28"/>
        </w:rPr>
        <w:t>Обогащая и дополняя педагогический процесс, педагоги используют в своей работе следующие современные педагогические системы и технологии:</w:t>
      </w:r>
    </w:p>
    <w:p w:rsidR="007F47D5" w:rsidRPr="00CF375A" w:rsidRDefault="007F47D5" w:rsidP="007F47D5">
      <w:pPr>
        <w:pStyle w:val="a4"/>
        <w:jc w:val="both"/>
        <w:rPr>
          <w:sz w:val="28"/>
          <w:szCs w:val="28"/>
        </w:rPr>
      </w:pPr>
      <w:r w:rsidRPr="00CF375A">
        <w:rPr>
          <w:sz w:val="28"/>
          <w:szCs w:val="28"/>
        </w:rPr>
        <w:t>* моделирование</w:t>
      </w:r>
    </w:p>
    <w:p w:rsidR="007F47D5" w:rsidRPr="00CF375A" w:rsidRDefault="007F47D5" w:rsidP="007F47D5">
      <w:pPr>
        <w:pStyle w:val="a4"/>
        <w:jc w:val="both"/>
        <w:rPr>
          <w:sz w:val="28"/>
          <w:szCs w:val="28"/>
        </w:rPr>
      </w:pPr>
      <w:r w:rsidRPr="00CF375A">
        <w:rPr>
          <w:sz w:val="28"/>
          <w:szCs w:val="28"/>
        </w:rPr>
        <w:t>*детское экспериментирование</w:t>
      </w:r>
    </w:p>
    <w:p w:rsidR="007F47D5" w:rsidRPr="00CF375A" w:rsidRDefault="007F47D5" w:rsidP="007F47D5">
      <w:pPr>
        <w:pStyle w:val="a4"/>
        <w:jc w:val="both"/>
        <w:rPr>
          <w:sz w:val="28"/>
          <w:szCs w:val="28"/>
        </w:rPr>
      </w:pPr>
      <w:r w:rsidRPr="00CF375A">
        <w:rPr>
          <w:sz w:val="28"/>
          <w:szCs w:val="28"/>
        </w:rPr>
        <w:t>* пальчиковая гимнастика</w:t>
      </w:r>
    </w:p>
    <w:p w:rsidR="007F47D5" w:rsidRPr="00CF375A" w:rsidRDefault="007F47D5" w:rsidP="007F47D5">
      <w:pPr>
        <w:pStyle w:val="a4"/>
        <w:jc w:val="both"/>
        <w:rPr>
          <w:sz w:val="28"/>
          <w:szCs w:val="28"/>
        </w:rPr>
      </w:pPr>
      <w:r w:rsidRPr="00CF375A">
        <w:rPr>
          <w:sz w:val="28"/>
          <w:szCs w:val="28"/>
        </w:rPr>
        <w:t>* театрализация</w:t>
      </w:r>
    </w:p>
    <w:p w:rsidR="007F47D5" w:rsidRPr="00CF375A" w:rsidRDefault="007F47D5" w:rsidP="007F47D5">
      <w:pPr>
        <w:pStyle w:val="a4"/>
        <w:jc w:val="both"/>
        <w:rPr>
          <w:sz w:val="28"/>
          <w:szCs w:val="28"/>
        </w:rPr>
      </w:pPr>
      <w:r w:rsidRPr="00CF375A">
        <w:rPr>
          <w:sz w:val="28"/>
          <w:szCs w:val="28"/>
        </w:rPr>
        <w:t>* проекты</w:t>
      </w:r>
    </w:p>
    <w:p w:rsidR="007F47D5" w:rsidRPr="00CF375A" w:rsidRDefault="007F47D5" w:rsidP="007F47D5">
      <w:pPr>
        <w:pStyle w:val="a4"/>
        <w:jc w:val="both"/>
        <w:rPr>
          <w:sz w:val="28"/>
          <w:szCs w:val="28"/>
        </w:rPr>
      </w:pPr>
      <w:r w:rsidRPr="00CF375A">
        <w:rPr>
          <w:sz w:val="28"/>
          <w:szCs w:val="28"/>
        </w:rPr>
        <w:t>*познавательно-исследовательская (экспериментальная) деятельность</w:t>
      </w:r>
    </w:p>
    <w:p w:rsidR="007F47D5" w:rsidRPr="00CF375A" w:rsidRDefault="007F47D5" w:rsidP="007F47D5">
      <w:pPr>
        <w:pStyle w:val="a4"/>
        <w:jc w:val="both"/>
        <w:rPr>
          <w:sz w:val="28"/>
          <w:szCs w:val="28"/>
        </w:rPr>
      </w:pPr>
      <w:r w:rsidRPr="00CF375A">
        <w:rPr>
          <w:sz w:val="28"/>
          <w:szCs w:val="28"/>
        </w:rPr>
        <w:t>Педагогический коллектив ДОУ убежден в том, что реализация современных систем, педагогических технологий личностно-ориентированной педагогики  является той методологической основой, которая позволяет детскому саду ориентироваться на потребности современной педагогики, общества и добиться воспитания активной, развитой личности, способной мыслить, активно действовать, реагировать на проблемные ситуации, самостоятельно определять вариативные пути выхода из сложившихся ситуаций; формировать убеждение в том, что ребёнок все может. Воспитание уважения к своей личности, потому что она индивидуальна, особенна и самоценна. Закладывание основ уверенности в успехе любого дела «Я могу»; открытие широкого диапазона любознательности ребенка «Я хочу знать, делать».</w:t>
      </w:r>
    </w:p>
    <w:p w:rsidR="007F47D5" w:rsidRPr="00CF375A" w:rsidRDefault="007F47D5" w:rsidP="007F47D5">
      <w:pPr>
        <w:pStyle w:val="a4"/>
        <w:jc w:val="both"/>
        <w:rPr>
          <w:sz w:val="28"/>
          <w:szCs w:val="28"/>
        </w:rPr>
      </w:pPr>
      <w:r w:rsidRPr="00CF375A">
        <w:rPr>
          <w:sz w:val="28"/>
          <w:szCs w:val="28"/>
        </w:rPr>
        <w:lastRenderedPageBreak/>
        <w:t>Основной концептуальной идеей развития учреждения является идея формирования образовательного учреждения, функционирующего в соответствии с требованиями современной дошкольной педагогики, Ф</w:t>
      </w:r>
      <w:r>
        <w:rPr>
          <w:sz w:val="28"/>
          <w:szCs w:val="28"/>
        </w:rPr>
        <w:t>ГОС</w:t>
      </w:r>
      <w:r w:rsidRPr="00CF375A">
        <w:rPr>
          <w:sz w:val="28"/>
          <w:szCs w:val="28"/>
        </w:rPr>
        <w:t xml:space="preserve">, обеспечивающее комплексное, гармоничное развитие ребёнка </w:t>
      </w:r>
      <w:proofErr w:type="gramStart"/>
      <w:r w:rsidRPr="00CF375A">
        <w:rPr>
          <w:sz w:val="28"/>
          <w:szCs w:val="28"/>
        </w:rPr>
        <w:t>по</w:t>
      </w:r>
      <w:proofErr w:type="gramEnd"/>
      <w:r w:rsidRPr="00CF375A">
        <w:rPr>
          <w:sz w:val="28"/>
          <w:szCs w:val="28"/>
        </w:rPr>
        <w:t xml:space="preserve"> </w:t>
      </w:r>
      <w:proofErr w:type="gramStart"/>
      <w:r w:rsidRPr="00CF375A">
        <w:rPr>
          <w:sz w:val="28"/>
          <w:szCs w:val="28"/>
        </w:rPr>
        <w:t>основным</w:t>
      </w:r>
      <w:proofErr w:type="gramEnd"/>
      <w:r w:rsidRPr="00CF375A">
        <w:rPr>
          <w:sz w:val="28"/>
          <w:szCs w:val="28"/>
        </w:rPr>
        <w:t xml:space="preserve"> направлениям воспитания и развития личности (социально-личностное, познавательно-речевое, физкультурно-оздоровительное, художественно-эстетическое),  удовлетворяющего и отвечающего социальному заказу, потребности семье в сфере образования.</w:t>
      </w:r>
    </w:p>
    <w:p w:rsidR="007F47D5" w:rsidRDefault="007F47D5" w:rsidP="007F47D5">
      <w:pPr>
        <w:pStyle w:val="a4"/>
        <w:jc w:val="both"/>
        <w:rPr>
          <w:sz w:val="28"/>
          <w:szCs w:val="28"/>
        </w:rPr>
      </w:pPr>
      <w:proofErr w:type="gramStart"/>
      <w:r w:rsidRPr="00CF375A">
        <w:rPr>
          <w:sz w:val="28"/>
          <w:szCs w:val="28"/>
        </w:rPr>
        <w:t>Находясь в настоящем профессионально-творческом поиске педагоги ДОУ отрабатывают оптимальные условия</w:t>
      </w:r>
      <w:proofErr w:type="gramEnd"/>
      <w:r w:rsidRPr="00CF375A">
        <w:rPr>
          <w:sz w:val="28"/>
          <w:szCs w:val="28"/>
        </w:rPr>
        <w:t xml:space="preserve"> для полноценного развития и воспитания дошкольника. Успешно внедряют в практику педагогической деятельности вариативные программы, технологии, формы, методы образовательно-воспитательной направленности с целью достижения высоких результатов развития детей. При организации учебно-воспитательного процесса педагоги различают личностно-ориентированный подход к взаимодействию с детьми, что позволяет координировать педагогическое воздействие с учётом индивидуальных проявлений ребёнка, его психологических и возрастных особенностей.</w:t>
      </w:r>
    </w:p>
    <w:p w:rsidR="007F47D5" w:rsidRDefault="007F47D5" w:rsidP="007F47D5">
      <w:pPr>
        <w:pStyle w:val="a5"/>
        <w:rPr>
          <w:rFonts w:ascii="Times New Roman" w:hAnsi="Times New Roman" w:cs="Times New Roman"/>
          <w:sz w:val="28"/>
          <w:szCs w:val="28"/>
        </w:rPr>
      </w:pPr>
      <w:r>
        <w:rPr>
          <w:rFonts w:ascii="Times New Roman" w:hAnsi="Times New Roman" w:cs="Times New Roman"/>
          <w:sz w:val="24"/>
          <w:szCs w:val="24"/>
        </w:rPr>
        <w:t>П</w:t>
      </w:r>
      <w:r w:rsidRPr="00575656">
        <w:rPr>
          <w:rFonts w:ascii="Times New Roman" w:hAnsi="Times New Roman" w:cs="Times New Roman"/>
          <w:sz w:val="28"/>
          <w:szCs w:val="28"/>
        </w:rPr>
        <w:t>о предметной области выделяются игры по всем направлениям развития детей дошкольного возраста.</w:t>
      </w:r>
    </w:p>
    <w:p w:rsidR="007F47D5" w:rsidRDefault="007F47D5" w:rsidP="007F47D5">
      <w:pPr>
        <w:pStyle w:val="a5"/>
        <w:rPr>
          <w:rFonts w:ascii="Times New Roman" w:hAnsi="Times New Roman" w:cs="Times New Roman"/>
          <w:sz w:val="28"/>
          <w:szCs w:val="28"/>
        </w:rPr>
      </w:pPr>
    </w:p>
    <w:p w:rsidR="007F47D5" w:rsidRPr="00575656" w:rsidRDefault="007F47D5" w:rsidP="007F47D5">
      <w:pPr>
        <w:pStyle w:val="a5"/>
        <w:rPr>
          <w:rFonts w:ascii="Times New Roman" w:hAnsi="Times New Roman" w:cs="Times New Roman"/>
          <w:sz w:val="28"/>
          <w:szCs w:val="28"/>
        </w:rPr>
      </w:pPr>
    </w:p>
    <w:p w:rsidR="007F47D5" w:rsidRPr="00575656" w:rsidRDefault="007F47D5" w:rsidP="007F47D5">
      <w:pPr>
        <w:pStyle w:val="a5"/>
        <w:rPr>
          <w:rFonts w:ascii="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2835"/>
        <w:gridCol w:w="4536"/>
      </w:tblGrid>
      <w:tr w:rsidR="007F47D5" w:rsidRPr="00575656" w:rsidTr="007F47D5">
        <w:tc>
          <w:tcPr>
            <w:tcW w:w="2093" w:type="dxa"/>
            <w:shd w:val="clear" w:color="auto" w:fill="auto"/>
          </w:tcPr>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 xml:space="preserve">Направление </w:t>
            </w:r>
          </w:p>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развития</w:t>
            </w:r>
          </w:p>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 xml:space="preserve"> ребенка</w:t>
            </w:r>
          </w:p>
        </w:tc>
        <w:tc>
          <w:tcPr>
            <w:tcW w:w="2835" w:type="dxa"/>
            <w:shd w:val="clear" w:color="auto" w:fill="auto"/>
          </w:tcPr>
          <w:p w:rsidR="007F47D5" w:rsidRPr="00575656" w:rsidRDefault="007F47D5" w:rsidP="00743338">
            <w:pPr>
              <w:spacing w:after="0" w:line="240" w:lineRule="auto"/>
              <w:ind w:firstLine="409"/>
              <w:jc w:val="center"/>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Совместная и</w:t>
            </w:r>
          </w:p>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 xml:space="preserve">самостоятельная деятельность </w:t>
            </w:r>
          </w:p>
        </w:tc>
        <w:tc>
          <w:tcPr>
            <w:tcW w:w="4536" w:type="dxa"/>
            <w:shd w:val="clear" w:color="auto" w:fill="auto"/>
          </w:tcPr>
          <w:p w:rsidR="007F47D5" w:rsidRPr="00575656" w:rsidRDefault="007F47D5" w:rsidP="00743338">
            <w:pPr>
              <w:spacing w:after="0" w:line="240" w:lineRule="auto"/>
              <w:jc w:val="center"/>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Виды игр</w:t>
            </w:r>
          </w:p>
        </w:tc>
      </w:tr>
      <w:tr w:rsidR="007F47D5" w:rsidRPr="00575656" w:rsidTr="007F47D5">
        <w:trPr>
          <w:trHeight w:val="586"/>
        </w:trPr>
        <w:tc>
          <w:tcPr>
            <w:tcW w:w="2093" w:type="dxa"/>
            <w:vMerge w:val="restart"/>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Физическое</w:t>
            </w:r>
          </w:p>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 xml:space="preserve"> развитие</w:t>
            </w:r>
          </w:p>
        </w:tc>
        <w:tc>
          <w:tcPr>
            <w:tcW w:w="2835" w:type="dxa"/>
            <w:shd w:val="clear" w:color="auto" w:fill="auto"/>
          </w:tcPr>
          <w:p w:rsidR="007F47D5" w:rsidRPr="00575656" w:rsidRDefault="007F47D5" w:rsidP="00743338">
            <w:pPr>
              <w:spacing w:after="0" w:line="240" w:lineRule="auto"/>
              <w:ind w:firstLine="34"/>
              <w:jc w:val="both"/>
              <w:rPr>
                <w:rFonts w:ascii="Times New Roman" w:eastAsia="Times New Roman" w:hAnsi="Times New Roman" w:cs="Times New Roman"/>
                <w:bCs/>
                <w:color w:val="000000"/>
                <w:sz w:val="28"/>
                <w:szCs w:val="28"/>
                <w:lang w:eastAsia="ru-RU"/>
              </w:rPr>
            </w:pPr>
            <w:r w:rsidRPr="00575656">
              <w:rPr>
                <w:rFonts w:ascii="Times New Roman" w:eastAsia="Times New Roman" w:hAnsi="Times New Roman" w:cs="Times New Roman"/>
                <w:bCs/>
                <w:color w:val="000000"/>
                <w:sz w:val="28"/>
                <w:szCs w:val="28"/>
                <w:lang w:eastAsia="ru-RU"/>
              </w:rPr>
              <w:t xml:space="preserve">Физическая </w:t>
            </w:r>
          </w:p>
          <w:p w:rsidR="007F47D5" w:rsidRPr="00575656" w:rsidRDefault="007F47D5" w:rsidP="00743338">
            <w:pPr>
              <w:spacing w:after="0" w:line="240" w:lineRule="auto"/>
              <w:ind w:firstLine="34"/>
              <w:jc w:val="both"/>
              <w:rPr>
                <w:rFonts w:ascii="Times New Roman" w:eastAsia="Times New Roman" w:hAnsi="Times New Roman" w:cs="Times New Roman"/>
                <w:bCs/>
                <w:color w:val="000000"/>
                <w:sz w:val="28"/>
                <w:szCs w:val="28"/>
                <w:lang w:eastAsia="ru-RU"/>
              </w:rPr>
            </w:pPr>
            <w:r w:rsidRPr="00575656">
              <w:rPr>
                <w:rFonts w:ascii="Times New Roman" w:eastAsia="Times New Roman" w:hAnsi="Times New Roman" w:cs="Times New Roman"/>
                <w:bCs/>
                <w:color w:val="000000"/>
                <w:sz w:val="28"/>
                <w:szCs w:val="28"/>
                <w:lang w:eastAsia="ru-RU"/>
              </w:rPr>
              <w:t>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b/>
                <w:color w:val="000000"/>
                <w:sz w:val="28"/>
                <w:szCs w:val="28"/>
                <w:lang w:eastAsia="ru-RU"/>
              </w:rPr>
            </w:pPr>
            <w:r w:rsidRPr="00575656">
              <w:rPr>
                <w:rFonts w:ascii="Times New Roman" w:eastAsia="Times New Roman" w:hAnsi="Times New Roman" w:cs="Times New Roman"/>
                <w:color w:val="000000"/>
                <w:sz w:val="28"/>
                <w:szCs w:val="28"/>
                <w:lang w:eastAsia="ru-RU"/>
              </w:rPr>
              <w:t xml:space="preserve">Подвижные игры, народные игры, игры-соревнования, элементы спортивных игр, игры – забавы. </w:t>
            </w:r>
          </w:p>
        </w:tc>
      </w:tr>
      <w:tr w:rsidR="007F47D5" w:rsidRPr="00575656" w:rsidTr="007F47D5">
        <w:trPr>
          <w:trHeight w:val="565"/>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p>
        </w:tc>
        <w:tc>
          <w:tcPr>
            <w:tcW w:w="2835" w:type="dxa"/>
            <w:shd w:val="clear" w:color="auto" w:fill="auto"/>
          </w:tcPr>
          <w:p w:rsidR="007F47D5" w:rsidRPr="00575656" w:rsidRDefault="007F47D5" w:rsidP="00743338">
            <w:pPr>
              <w:spacing w:after="0" w:line="240" w:lineRule="auto"/>
              <w:ind w:firstLine="34"/>
              <w:jc w:val="both"/>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Художественно-</w:t>
            </w:r>
          </w:p>
          <w:p w:rsidR="007F47D5" w:rsidRPr="00575656" w:rsidRDefault="007F47D5" w:rsidP="00743338">
            <w:pPr>
              <w:spacing w:after="0" w:line="240" w:lineRule="auto"/>
              <w:ind w:firstLine="34"/>
              <w:jc w:val="both"/>
              <w:rPr>
                <w:rFonts w:ascii="Times New Roman" w:eastAsia="Times New Roman" w:hAnsi="Times New Roman" w:cs="Times New Roman"/>
                <w:bCs/>
                <w:color w:val="000000"/>
                <w:sz w:val="28"/>
                <w:szCs w:val="28"/>
                <w:lang w:eastAsia="ru-RU"/>
              </w:rPr>
            </w:pPr>
            <w:r w:rsidRPr="00575656">
              <w:rPr>
                <w:rFonts w:ascii="Times New Roman" w:eastAsia="Times New Roman" w:hAnsi="Times New Roman" w:cs="Times New Roman"/>
                <w:color w:val="000000"/>
                <w:sz w:val="28"/>
                <w:szCs w:val="28"/>
                <w:lang w:eastAsia="ru-RU"/>
              </w:rPr>
              <w:t>речевая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 xml:space="preserve">Речевые (словесные) игры, </w:t>
            </w:r>
          </w:p>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пальчиковые игры.</w:t>
            </w:r>
          </w:p>
        </w:tc>
      </w:tr>
      <w:tr w:rsidR="007F47D5" w:rsidRPr="00575656" w:rsidTr="007F47D5">
        <w:trPr>
          <w:trHeight w:val="545"/>
        </w:trPr>
        <w:tc>
          <w:tcPr>
            <w:tcW w:w="2093" w:type="dxa"/>
            <w:vMerge w:val="restart"/>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proofErr w:type="spellStart"/>
            <w:proofErr w:type="gramStart"/>
            <w:r w:rsidRPr="00575656">
              <w:rPr>
                <w:rFonts w:ascii="Times New Roman" w:eastAsia="Times New Roman" w:hAnsi="Times New Roman" w:cs="Times New Roman"/>
                <w:sz w:val="28"/>
                <w:szCs w:val="28"/>
                <w:lang w:eastAsia="ru-RU"/>
              </w:rPr>
              <w:t>Познаватель</w:t>
            </w:r>
            <w:proofErr w:type="spellEnd"/>
            <w:r>
              <w:rPr>
                <w:rFonts w:ascii="Times New Roman" w:eastAsia="Times New Roman" w:hAnsi="Times New Roman" w:cs="Times New Roman"/>
                <w:sz w:val="28"/>
                <w:szCs w:val="28"/>
                <w:lang w:eastAsia="ru-RU"/>
              </w:rPr>
              <w:t>-</w:t>
            </w:r>
            <w:r w:rsidRPr="00575656">
              <w:rPr>
                <w:rFonts w:ascii="Times New Roman" w:eastAsia="Times New Roman" w:hAnsi="Times New Roman" w:cs="Times New Roman"/>
                <w:sz w:val="28"/>
                <w:szCs w:val="28"/>
                <w:lang w:eastAsia="ru-RU"/>
              </w:rPr>
              <w:t>но</w:t>
            </w:r>
            <w:r w:rsidRPr="00575656">
              <w:rPr>
                <w:rFonts w:ascii="Times New Roman" w:eastAsia="Times New Roman" w:hAnsi="Times New Roman" w:cs="Times New Roman"/>
                <w:sz w:val="28"/>
                <w:szCs w:val="28"/>
                <w:lang w:val="tt-RU" w:eastAsia="ru-RU"/>
              </w:rPr>
              <w:t>е</w:t>
            </w:r>
            <w:proofErr w:type="gramEnd"/>
            <w:r w:rsidRPr="00575656">
              <w:rPr>
                <w:rFonts w:ascii="Times New Roman" w:eastAsia="Times New Roman" w:hAnsi="Times New Roman" w:cs="Times New Roman"/>
                <w:sz w:val="28"/>
                <w:szCs w:val="28"/>
                <w:lang w:val="tt-RU" w:eastAsia="ru-RU"/>
              </w:rPr>
              <w:t xml:space="preserve"> и </w:t>
            </w:r>
            <w:r w:rsidRPr="00575656">
              <w:rPr>
                <w:rFonts w:ascii="Times New Roman" w:eastAsia="Times New Roman" w:hAnsi="Times New Roman" w:cs="Times New Roman"/>
                <w:sz w:val="28"/>
                <w:szCs w:val="28"/>
                <w:lang w:eastAsia="ru-RU"/>
              </w:rPr>
              <w:t xml:space="preserve">речевое </w:t>
            </w:r>
          </w:p>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развитие</w:t>
            </w: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Художественно-</w:t>
            </w:r>
          </w:p>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речевая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Речевые (словесные) игры,</w:t>
            </w:r>
          </w:p>
          <w:p w:rsidR="007F47D5" w:rsidRPr="00575656" w:rsidRDefault="007F47D5" w:rsidP="00743338">
            <w:pPr>
              <w:spacing w:after="0" w:line="240" w:lineRule="auto"/>
              <w:ind w:left="-11"/>
              <w:rPr>
                <w:rFonts w:ascii="Times New Roman" w:eastAsia="Times New Roman" w:hAnsi="Times New Roman" w:cs="Times New Roman"/>
                <w:b/>
                <w:color w:val="000000"/>
                <w:sz w:val="28"/>
                <w:szCs w:val="28"/>
                <w:lang w:eastAsia="ru-RU"/>
              </w:rPr>
            </w:pPr>
            <w:r w:rsidRPr="00575656">
              <w:rPr>
                <w:rFonts w:ascii="Times New Roman" w:eastAsia="Times New Roman" w:hAnsi="Times New Roman" w:cs="Times New Roman"/>
                <w:color w:val="000000"/>
                <w:sz w:val="28"/>
                <w:szCs w:val="28"/>
                <w:lang w:eastAsia="ru-RU"/>
              </w:rPr>
              <w:t>пальчиковые игры</w:t>
            </w:r>
          </w:p>
        </w:tc>
      </w:tr>
      <w:tr w:rsidR="007F47D5" w:rsidRPr="00575656" w:rsidTr="007F47D5">
        <w:trPr>
          <w:trHeight w:val="623"/>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Конструктивная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Игры с конструктором,</w:t>
            </w:r>
          </w:p>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строительные игры</w:t>
            </w:r>
          </w:p>
        </w:tc>
      </w:tr>
      <w:tr w:rsidR="007F47D5" w:rsidRPr="00575656" w:rsidTr="007F47D5">
        <w:trPr>
          <w:trHeight w:val="559"/>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Познавательно-исследовательская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 xml:space="preserve">Математические, логические, сенсорные, настольно-печатные, </w:t>
            </w:r>
          </w:p>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игра-экспериментирование</w:t>
            </w:r>
          </w:p>
        </w:tc>
      </w:tr>
      <w:tr w:rsidR="007F47D5" w:rsidRPr="00575656" w:rsidTr="007F47D5">
        <w:trPr>
          <w:trHeight w:val="553"/>
        </w:trPr>
        <w:tc>
          <w:tcPr>
            <w:tcW w:w="2093" w:type="dxa"/>
            <w:vMerge w:val="restart"/>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Социально-</w:t>
            </w:r>
            <w:r w:rsidRPr="00575656">
              <w:rPr>
                <w:rFonts w:ascii="Times New Roman" w:eastAsia="Times New Roman" w:hAnsi="Times New Roman" w:cs="Times New Roman"/>
                <w:sz w:val="28"/>
                <w:szCs w:val="28"/>
                <w:lang w:val="tt-RU" w:eastAsia="ru-RU"/>
              </w:rPr>
              <w:t>коммуникативное</w:t>
            </w:r>
            <w:r w:rsidRPr="00575656">
              <w:rPr>
                <w:rFonts w:ascii="Times New Roman" w:eastAsia="Times New Roman" w:hAnsi="Times New Roman" w:cs="Times New Roman"/>
                <w:sz w:val="28"/>
                <w:szCs w:val="28"/>
                <w:lang w:eastAsia="ru-RU"/>
              </w:rPr>
              <w:t xml:space="preserve"> </w:t>
            </w:r>
          </w:p>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развитие</w:t>
            </w: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Художественно-</w:t>
            </w:r>
          </w:p>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речевая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b/>
                <w:color w:val="000000"/>
                <w:sz w:val="28"/>
                <w:szCs w:val="28"/>
                <w:lang w:eastAsia="ru-RU"/>
              </w:rPr>
            </w:pPr>
            <w:r w:rsidRPr="00575656">
              <w:rPr>
                <w:rFonts w:ascii="Times New Roman" w:eastAsia="Times New Roman" w:hAnsi="Times New Roman" w:cs="Times New Roman"/>
                <w:color w:val="000000"/>
                <w:sz w:val="28"/>
                <w:szCs w:val="28"/>
                <w:lang w:eastAsia="ru-RU"/>
              </w:rPr>
              <w:t>Речевые (словесные) игры: коммуникативные игры, игры с правилами</w:t>
            </w:r>
          </w:p>
        </w:tc>
      </w:tr>
      <w:tr w:rsidR="007F47D5" w:rsidRPr="00575656" w:rsidTr="007F47D5">
        <w:trPr>
          <w:trHeight w:val="428"/>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 xml:space="preserve">Познавательно-исследовательская </w:t>
            </w:r>
            <w:r w:rsidRPr="00575656">
              <w:rPr>
                <w:rFonts w:ascii="Times New Roman" w:eastAsia="Times New Roman" w:hAnsi="Times New Roman" w:cs="Times New Roman"/>
                <w:sz w:val="28"/>
                <w:szCs w:val="28"/>
                <w:lang w:eastAsia="ru-RU"/>
              </w:rPr>
              <w:lastRenderedPageBreak/>
              <w:t>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lastRenderedPageBreak/>
              <w:t>Логические, сенсорные, настольно-печатные игры</w:t>
            </w:r>
          </w:p>
        </w:tc>
      </w:tr>
      <w:tr w:rsidR="007F47D5" w:rsidRPr="00575656" w:rsidTr="007F47D5">
        <w:trPr>
          <w:trHeight w:val="569"/>
        </w:trPr>
        <w:tc>
          <w:tcPr>
            <w:tcW w:w="2093" w:type="dxa"/>
            <w:vMerge w:val="restart"/>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lastRenderedPageBreak/>
              <w:t>Художественно-эстетическое развитие</w:t>
            </w: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Театрализованная деятельность</w:t>
            </w:r>
          </w:p>
        </w:tc>
        <w:tc>
          <w:tcPr>
            <w:tcW w:w="4536" w:type="dxa"/>
            <w:shd w:val="clear" w:color="auto" w:fill="auto"/>
          </w:tcPr>
          <w:p w:rsidR="007F47D5" w:rsidRPr="00575656" w:rsidRDefault="007F47D5" w:rsidP="00743338">
            <w:pPr>
              <w:spacing w:after="0" w:line="240" w:lineRule="auto"/>
              <w:ind w:left="-11"/>
              <w:rPr>
                <w:rFonts w:ascii="Times New Roman" w:eastAsia="Times New Roman" w:hAnsi="Times New Roman" w:cs="Times New Roman"/>
                <w:color w:val="000000"/>
                <w:sz w:val="28"/>
                <w:szCs w:val="28"/>
                <w:lang w:eastAsia="ru-RU"/>
              </w:rPr>
            </w:pPr>
            <w:r w:rsidRPr="00575656">
              <w:rPr>
                <w:rFonts w:ascii="Times New Roman" w:eastAsia="Times New Roman" w:hAnsi="Times New Roman" w:cs="Times New Roman"/>
                <w:color w:val="000000"/>
                <w:sz w:val="28"/>
                <w:szCs w:val="28"/>
                <w:lang w:eastAsia="ru-RU"/>
              </w:rPr>
              <w:t>Творческие, режиссерские, театрализованные игры, игры-забавы, игры-импровизации</w:t>
            </w:r>
          </w:p>
        </w:tc>
      </w:tr>
      <w:tr w:rsidR="007F47D5" w:rsidRPr="00575656" w:rsidTr="007F47D5">
        <w:trPr>
          <w:trHeight w:val="548"/>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b/>
                <w:sz w:val="28"/>
                <w:szCs w:val="28"/>
                <w:lang w:eastAsia="ru-RU"/>
              </w:rPr>
            </w:pP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Музыкально-</w:t>
            </w:r>
          </w:p>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художественная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Музыкально-ритмические игры, игры-забавы, игра на музыкальных инструментах</w:t>
            </w:r>
          </w:p>
        </w:tc>
      </w:tr>
      <w:tr w:rsidR="007F47D5" w:rsidRPr="00575656" w:rsidTr="007F47D5">
        <w:trPr>
          <w:trHeight w:val="415"/>
        </w:trPr>
        <w:tc>
          <w:tcPr>
            <w:tcW w:w="2093" w:type="dxa"/>
            <w:vMerge/>
            <w:shd w:val="clear" w:color="auto" w:fill="auto"/>
          </w:tcPr>
          <w:p w:rsidR="007F47D5" w:rsidRPr="00575656" w:rsidRDefault="007F47D5" w:rsidP="00743338">
            <w:pPr>
              <w:spacing w:after="0" w:line="240" w:lineRule="auto"/>
              <w:rPr>
                <w:rFonts w:ascii="Times New Roman" w:eastAsia="Times New Roman" w:hAnsi="Times New Roman" w:cs="Times New Roman"/>
                <w:b/>
                <w:sz w:val="28"/>
                <w:szCs w:val="28"/>
                <w:lang w:eastAsia="ru-RU"/>
              </w:rPr>
            </w:pPr>
          </w:p>
        </w:tc>
        <w:tc>
          <w:tcPr>
            <w:tcW w:w="2835" w:type="dxa"/>
            <w:shd w:val="clear" w:color="auto" w:fill="auto"/>
          </w:tcPr>
          <w:p w:rsidR="007F47D5" w:rsidRPr="00575656" w:rsidRDefault="007F47D5" w:rsidP="00743338">
            <w:pPr>
              <w:spacing w:after="0" w:line="240" w:lineRule="auto"/>
              <w:ind w:firstLine="34"/>
              <w:rPr>
                <w:rFonts w:ascii="Times New Roman" w:eastAsia="Times New Roman" w:hAnsi="Times New Roman" w:cs="Times New Roman"/>
                <w:sz w:val="28"/>
                <w:szCs w:val="28"/>
                <w:lang w:eastAsia="ru-RU"/>
              </w:rPr>
            </w:pPr>
            <w:r w:rsidRPr="00575656">
              <w:rPr>
                <w:rFonts w:ascii="Times New Roman" w:eastAsia="Times New Roman" w:hAnsi="Times New Roman" w:cs="Times New Roman"/>
                <w:sz w:val="28"/>
                <w:szCs w:val="28"/>
                <w:lang w:eastAsia="ru-RU"/>
              </w:rPr>
              <w:t>Продуктивная деятельность</w:t>
            </w:r>
          </w:p>
        </w:tc>
        <w:tc>
          <w:tcPr>
            <w:tcW w:w="4536" w:type="dxa"/>
            <w:shd w:val="clear" w:color="auto" w:fill="auto"/>
          </w:tcPr>
          <w:p w:rsidR="007F47D5" w:rsidRPr="00575656" w:rsidRDefault="007F47D5" w:rsidP="00743338">
            <w:pPr>
              <w:spacing w:after="0" w:line="240" w:lineRule="auto"/>
              <w:rPr>
                <w:rFonts w:ascii="Times New Roman" w:eastAsia="Times New Roman" w:hAnsi="Times New Roman" w:cs="Times New Roman"/>
                <w:b/>
                <w:sz w:val="28"/>
                <w:szCs w:val="28"/>
                <w:lang w:eastAsia="ru-RU"/>
              </w:rPr>
            </w:pPr>
            <w:r w:rsidRPr="00575656">
              <w:rPr>
                <w:rFonts w:ascii="Times New Roman" w:eastAsia="Times New Roman" w:hAnsi="Times New Roman" w:cs="Times New Roman"/>
                <w:sz w:val="28"/>
                <w:szCs w:val="28"/>
                <w:lang w:eastAsia="ru-RU"/>
              </w:rPr>
              <w:t>Сенсорные игры, игры-эксперименты с красками</w:t>
            </w:r>
          </w:p>
        </w:tc>
      </w:tr>
    </w:tbl>
    <w:p w:rsidR="007F47D5" w:rsidRPr="00575656" w:rsidRDefault="007F47D5" w:rsidP="007F47D5">
      <w:pPr>
        <w:spacing w:after="0" w:line="240" w:lineRule="auto"/>
        <w:ind w:firstLine="709"/>
        <w:jc w:val="both"/>
        <w:rPr>
          <w:rFonts w:ascii="Times New Roman" w:eastAsia="Times New Roman" w:hAnsi="Times New Roman" w:cs="Times New Roman"/>
          <w:color w:val="000000"/>
          <w:sz w:val="28"/>
          <w:szCs w:val="28"/>
          <w:lang w:eastAsia="ru-RU"/>
        </w:rPr>
      </w:pPr>
    </w:p>
    <w:p w:rsidR="007F47D5" w:rsidRPr="00CF375A" w:rsidRDefault="007F47D5" w:rsidP="007F47D5">
      <w:pPr>
        <w:pStyle w:val="a4"/>
        <w:jc w:val="both"/>
        <w:rPr>
          <w:sz w:val="28"/>
          <w:szCs w:val="28"/>
        </w:rPr>
      </w:pPr>
    </w:p>
    <w:p w:rsidR="007F47D5" w:rsidRPr="00CF375A" w:rsidRDefault="007F47D5" w:rsidP="007F47D5">
      <w:pPr>
        <w:pStyle w:val="a4"/>
        <w:jc w:val="both"/>
        <w:rPr>
          <w:sz w:val="28"/>
          <w:szCs w:val="28"/>
        </w:rPr>
      </w:pPr>
      <w:r w:rsidRPr="00CF375A">
        <w:rPr>
          <w:sz w:val="28"/>
          <w:szCs w:val="28"/>
        </w:rPr>
        <w:t xml:space="preserve">В ДОУ педагоги используют самые разнообразные формы работы с детьми: игры-занятия традиционной и нетрадиционной направленности, игровые упражнения, тематические циклы, развлечения, досуги, викторины, КВН, творческие мастерские, экскурсии и т.д. Данная педагогическая деятельность повлекла за собой положительные достижения результата при проведении диагностических исследований на предмет освоения программного материала на определённом уровне развития детей. По результатам диагностики отмечена значительная динамика, расширился объём знаний детей, возросла мыслительная, познавательная, речевая активность, более значимо проявляется детская любознательность, креативность, гибкость ума. Дети – выпускники детского сада имеют достаточный объём знаний, позволяющий продолжать школьное </w:t>
      </w:r>
      <w:proofErr w:type="gramStart"/>
      <w:r w:rsidRPr="00CF375A">
        <w:rPr>
          <w:sz w:val="28"/>
          <w:szCs w:val="28"/>
        </w:rPr>
        <w:t>обучение по программам</w:t>
      </w:r>
      <w:proofErr w:type="gramEnd"/>
      <w:r w:rsidRPr="00CF375A">
        <w:rPr>
          <w:sz w:val="28"/>
          <w:szCs w:val="28"/>
        </w:rPr>
        <w:t xml:space="preserve"> повышенного уровня развития в начальных классах школ. Педагоги ДОУ постоянно занимаются самообразованием, повышая свой профессиональный уровень через обучение на КПК, семинарах, семинарах-практикумах, МО города и района, участие в творческих группах по проблемам дошкольной педагогики, самостоятельно изучают методические рекомендации, педагогическую литературу и т.д.</w:t>
      </w:r>
    </w:p>
    <w:p w:rsidR="007F47D5" w:rsidRDefault="007F47D5" w:rsidP="007F47D5">
      <w:pPr>
        <w:pStyle w:val="a4"/>
        <w:jc w:val="both"/>
        <w:rPr>
          <w:sz w:val="28"/>
          <w:szCs w:val="28"/>
        </w:rPr>
      </w:pPr>
      <w:r w:rsidRPr="00CF375A">
        <w:rPr>
          <w:sz w:val="28"/>
          <w:szCs w:val="28"/>
        </w:rPr>
        <w:t xml:space="preserve">В ДОУ успешно, продуктивно и результативно функционирует творческая группа педагогов, являющаяся генератором идей обновления учебно-воспитательной деятельности с детьми. Данная группа педагогов является проявлением и воплощением в работу ДОУ творческих, профессиональных, развивающих идей, направлений, разнообразных форм взаимодействия с детьми и их родителями с учётом современных образовательных систем. Учебно-развивающие проекты успешно внедряются в профессиональную деятельность большинством педагогов детского сада, находят </w:t>
      </w:r>
      <w:r>
        <w:rPr>
          <w:sz w:val="28"/>
          <w:szCs w:val="28"/>
        </w:rPr>
        <w:t xml:space="preserve">положительные отклики родителей. </w:t>
      </w:r>
      <w:r w:rsidRPr="00CF375A">
        <w:rPr>
          <w:sz w:val="28"/>
          <w:szCs w:val="28"/>
        </w:rPr>
        <w:t>В ДОУ функционируе</w:t>
      </w:r>
      <w:r>
        <w:rPr>
          <w:sz w:val="28"/>
          <w:szCs w:val="28"/>
        </w:rPr>
        <w:t xml:space="preserve">т 1 разновозрастная </w:t>
      </w:r>
      <w:r w:rsidRPr="00CF375A">
        <w:rPr>
          <w:sz w:val="28"/>
          <w:szCs w:val="28"/>
        </w:rPr>
        <w:t xml:space="preserve"> групп</w:t>
      </w:r>
      <w:r>
        <w:rPr>
          <w:sz w:val="28"/>
          <w:szCs w:val="28"/>
        </w:rPr>
        <w:t>а</w:t>
      </w:r>
      <w:r w:rsidRPr="00CF375A">
        <w:rPr>
          <w:sz w:val="28"/>
          <w:szCs w:val="28"/>
        </w:rPr>
        <w:t>.  В учреждении оборудованы музыкальный и спортивный залы, оснащённые в соответствии с реализуемыми направлениями развития детей</w:t>
      </w:r>
      <w:r>
        <w:rPr>
          <w:sz w:val="28"/>
          <w:szCs w:val="28"/>
        </w:rPr>
        <w:t>.</w:t>
      </w:r>
    </w:p>
    <w:p w:rsidR="007F47D5" w:rsidRPr="00CF375A" w:rsidRDefault="007F47D5" w:rsidP="007F47D5">
      <w:pPr>
        <w:pStyle w:val="a4"/>
        <w:jc w:val="both"/>
        <w:rPr>
          <w:sz w:val="28"/>
          <w:szCs w:val="28"/>
        </w:rPr>
      </w:pPr>
      <w:r>
        <w:rPr>
          <w:sz w:val="28"/>
          <w:szCs w:val="28"/>
        </w:rPr>
        <w:lastRenderedPageBreak/>
        <w:t>О</w:t>
      </w:r>
      <w:r w:rsidRPr="00CF375A">
        <w:rPr>
          <w:sz w:val="28"/>
          <w:szCs w:val="28"/>
        </w:rPr>
        <w:t>существляет образовательную деятельность следующего содержания:</w:t>
      </w:r>
    </w:p>
    <w:p w:rsidR="007F47D5" w:rsidRDefault="007F47D5" w:rsidP="007F47D5">
      <w:pPr>
        <w:pStyle w:val="a4"/>
        <w:jc w:val="both"/>
        <w:rPr>
          <w:sz w:val="28"/>
          <w:szCs w:val="28"/>
        </w:rPr>
      </w:pPr>
      <w:r w:rsidRPr="00CF375A">
        <w:rPr>
          <w:sz w:val="28"/>
          <w:szCs w:val="28"/>
        </w:rPr>
        <w:t xml:space="preserve">-  «Программа воспитания и обучения в детском саду» под ред.     </w:t>
      </w:r>
      <w:proofErr w:type="spellStart"/>
      <w:r w:rsidRPr="00CF375A">
        <w:rPr>
          <w:sz w:val="28"/>
          <w:szCs w:val="28"/>
        </w:rPr>
        <w:t>М.А.Васильевой</w:t>
      </w:r>
      <w:proofErr w:type="spellEnd"/>
      <w:r w:rsidRPr="00CF375A">
        <w:rPr>
          <w:sz w:val="28"/>
          <w:szCs w:val="28"/>
        </w:rPr>
        <w:t>, Т.С. Комаровой, В.В. Гербовой;</w:t>
      </w:r>
    </w:p>
    <w:p w:rsidR="007F47D5" w:rsidRPr="00CF375A" w:rsidRDefault="007F47D5" w:rsidP="007F47D5">
      <w:pPr>
        <w:pStyle w:val="a4"/>
        <w:jc w:val="both"/>
        <w:rPr>
          <w:sz w:val="28"/>
          <w:szCs w:val="28"/>
        </w:rPr>
      </w:pPr>
      <w:r>
        <w:rPr>
          <w:sz w:val="28"/>
          <w:szCs w:val="28"/>
        </w:rPr>
        <w:t>- «От рождения до школы»</w:t>
      </w:r>
    </w:p>
    <w:p w:rsidR="007F47D5" w:rsidRDefault="007F47D5" w:rsidP="007F47D5">
      <w:pPr>
        <w:pStyle w:val="a4"/>
        <w:jc w:val="both"/>
        <w:rPr>
          <w:sz w:val="28"/>
          <w:szCs w:val="28"/>
        </w:rPr>
      </w:pPr>
      <w:r w:rsidRPr="00CF375A">
        <w:rPr>
          <w:sz w:val="28"/>
          <w:szCs w:val="28"/>
        </w:rPr>
        <w:t xml:space="preserve">- «Основы безопасности детей дошкольного возраста» Р.Б. </w:t>
      </w:r>
      <w:proofErr w:type="spellStart"/>
      <w:r w:rsidRPr="00CF375A">
        <w:rPr>
          <w:sz w:val="28"/>
          <w:szCs w:val="28"/>
        </w:rPr>
        <w:t>Стёркина</w:t>
      </w:r>
      <w:proofErr w:type="spellEnd"/>
    </w:p>
    <w:p w:rsidR="007F47D5" w:rsidRDefault="007F47D5" w:rsidP="007F47D5">
      <w:pPr>
        <w:pStyle w:val="a4"/>
        <w:jc w:val="both"/>
        <w:rPr>
          <w:sz w:val="28"/>
          <w:szCs w:val="28"/>
        </w:rPr>
      </w:pPr>
      <w:r>
        <w:rPr>
          <w:sz w:val="28"/>
          <w:szCs w:val="28"/>
        </w:rPr>
        <w:t xml:space="preserve">- </w:t>
      </w:r>
      <w:proofErr w:type="spellStart"/>
      <w:r w:rsidRPr="004461EB">
        <w:rPr>
          <w:sz w:val="28"/>
          <w:szCs w:val="28"/>
        </w:rPr>
        <w:t>Е.В.Колесников</w:t>
      </w:r>
      <w:r>
        <w:rPr>
          <w:sz w:val="28"/>
          <w:szCs w:val="28"/>
        </w:rPr>
        <w:t>а</w:t>
      </w:r>
      <w:proofErr w:type="spellEnd"/>
      <w:r>
        <w:rPr>
          <w:sz w:val="28"/>
          <w:szCs w:val="28"/>
        </w:rPr>
        <w:t xml:space="preserve"> </w:t>
      </w:r>
      <w:r w:rsidRPr="004461EB">
        <w:rPr>
          <w:sz w:val="28"/>
          <w:szCs w:val="28"/>
        </w:rPr>
        <w:t xml:space="preserve"> “Математика для дошкольников”.</w:t>
      </w:r>
    </w:p>
    <w:p w:rsidR="007F47D5" w:rsidRPr="004461EB" w:rsidRDefault="007F47D5" w:rsidP="007F47D5">
      <w:pPr>
        <w:spacing w:before="100" w:beforeAutospacing="1" w:after="100" w:afterAutospacing="1" w:line="240" w:lineRule="auto"/>
        <w:jc w:val="both"/>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 xml:space="preserve">В работе по ФЭМП во всех возрастных группах используется дополнительно методика </w:t>
      </w:r>
      <w:proofErr w:type="spellStart"/>
      <w:r w:rsidRPr="004461EB">
        <w:rPr>
          <w:rFonts w:ascii="Times New Roman" w:eastAsia="Times New Roman" w:hAnsi="Times New Roman" w:cs="Times New Roman"/>
          <w:sz w:val="28"/>
          <w:szCs w:val="28"/>
          <w:lang w:eastAsia="ru-RU"/>
        </w:rPr>
        <w:t>Е.В.Колесниковой</w:t>
      </w:r>
      <w:proofErr w:type="spellEnd"/>
      <w:r w:rsidRPr="004461EB">
        <w:rPr>
          <w:rFonts w:ascii="Times New Roman" w:eastAsia="Times New Roman" w:hAnsi="Times New Roman" w:cs="Times New Roman"/>
          <w:sz w:val="28"/>
          <w:szCs w:val="28"/>
          <w:lang w:eastAsia="ru-RU"/>
        </w:rPr>
        <w:t xml:space="preserve"> “Математика для дошкольников”. Педагоги изготовили много занимательных игр и пособий для работы с детьми, которые широко используются на занятиях по ФЭМП, что повышает интерес к математике. Однако</w:t>
      </w:r>
      <w:proofErr w:type="gramStart"/>
      <w:r w:rsidRPr="004461EB">
        <w:rPr>
          <w:rFonts w:ascii="Times New Roman" w:eastAsia="Times New Roman" w:hAnsi="Times New Roman" w:cs="Times New Roman"/>
          <w:sz w:val="28"/>
          <w:szCs w:val="28"/>
          <w:lang w:eastAsia="ru-RU"/>
        </w:rPr>
        <w:t>,</w:t>
      </w:r>
      <w:proofErr w:type="gramEnd"/>
      <w:r w:rsidRPr="004461EB">
        <w:rPr>
          <w:rFonts w:ascii="Times New Roman" w:eastAsia="Times New Roman" w:hAnsi="Times New Roman" w:cs="Times New Roman"/>
          <w:sz w:val="28"/>
          <w:szCs w:val="28"/>
          <w:lang w:eastAsia="ru-RU"/>
        </w:rPr>
        <w:t xml:space="preserve"> следует отметить, что для закрепления математических представлений необходимо шире использовать предметы ближайшего окружения в повседневной жизни.</w:t>
      </w:r>
    </w:p>
    <w:p w:rsidR="007F47D5" w:rsidRPr="004461EB" w:rsidRDefault="007F47D5" w:rsidP="007F47D5">
      <w:pPr>
        <w:spacing w:before="100" w:beforeAutospacing="1" w:after="100" w:afterAutospacing="1" w:line="240" w:lineRule="auto"/>
        <w:jc w:val="both"/>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Большую роль в интеллектуальном развитии детей занимают занятия по конструированию. В ДОУ подобраны настольные, напольные конструкторы. Но этого оборудования в ДОУ недостаточно, поэтому одной из неотложных задач является приобретение современных детских конструкторов в достаточном количестве.</w:t>
      </w:r>
    </w:p>
    <w:p w:rsidR="007F47D5" w:rsidRPr="00CF375A" w:rsidRDefault="007F47D5" w:rsidP="007F47D5">
      <w:pPr>
        <w:pStyle w:val="a4"/>
        <w:jc w:val="both"/>
        <w:rPr>
          <w:sz w:val="28"/>
          <w:szCs w:val="28"/>
        </w:rPr>
      </w:pPr>
      <w:r w:rsidRPr="00CF375A">
        <w:rPr>
          <w:sz w:val="28"/>
          <w:szCs w:val="28"/>
        </w:rPr>
        <w:t>Анализируя последние 5 лет деятельности ДОУ можно констатировать и утверждать, что в учреждении сложилась стабильная, системная, профессиональная деятельность в рамках интегрирования образовательного процесса с участием воспитателей, педагогов-специалистов, детей, родителей, образовательных учреждений. Отмечен определённый опыт работы учреждения, выстроенный на принципах тематической интеграции с использованием различных видов деятельности, направленных на решение образовательных задач, достаточно используется метод проектов. Создан рад, творческих разработок, образовательных систем успешно внедрённых и апробированных в работе с детьми и родителями.</w:t>
      </w:r>
    </w:p>
    <w:p w:rsidR="007F47D5" w:rsidRDefault="007F47D5" w:rsidP="007F47D5">
      <w:pPr>
        <w:pStyle w:val="a4"/>
        <w:jc w:val="both"/>
        <w:rPr>
          <w:sz w:val="28"/>
          <w:szCs w:val="28"/>
        </w:rPr>
      </w:pPr>
      <w:r w:rsidRPr="00CF375A">
        <w:rPr>
          <w:sz w:val="28"/>
          <w:szCs w:val="28"/>
        </w:rPr>
        <w:t>Педагоги ДОУ продолжают дальнейшую отработку модели современного образовательного учреждения, отвечающего современным требованиям педагогики, ориентированного на обеспечение динамичного комплексного развития дошкольника посредством инновационных педагогических систем, технологий, образовательных программ, ориентированных на потребность общества, социальный заказ.</w:t>
      </w:r>
    </w:p>
    <w:p w:rsidR="00AD70A6" w:rsidRDefault="00AD70A6" w:rsidP="007F47D5">
      <w:pPr>
        <w:pStyle w:val="a4"/>
        <w:jc w:val="both"/>
        <w:rPr>
          <w:sz w:val="28"/>
          <w:szCs w:val="28"/>
        </w:rPr>
      </w:pPr>
    </w:p>
    <w:p w:rsidR="009957A8" w:rsidRDefault="009957A8" w:rsidP="007F47D5">
      <w:pPr>
        <w:pStyle w:val="a4"/>
        <w:jc w:val="both"/>
        <w:rPr>
          <w:sz w:val="28"/>
          <w:szCs w:val="28"/>
        </w:rPr>
      </w:pPr>
    </w:p>
    <w:p w:rsidR="009957A8" w:rsidRDefault="009957A8" w:rsidP="007F47D5">
      <w:pPr>
        <w:pStyle w:val="a4"/>
        <w:jc w:val="both"/>
        <w:rPr>
          <w:sz w:val="28"/>
          <w:szCs w:val="28"/>
        </w:rPr>
      </w:pPr>
    </w:p>
    <w:p w:rsidR="00AD70A6" w:rsidRPr="00CF375A" w:rsidRDefault="00AD70A6" w:rsidP="007F47D5">
      <w:pPr>
        <w:pStyle w:val="a4"/>
        <w:jc w:val="both"/>
        <w:rPr>
          <w:sz w:val="28"/>
          <w:szCs w:val="28"/>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
      </w:tblGrid>
      <w:tr w:rsidR="009957A8" w:rsidRPr="00CF375A" w:rsidTr="009957A8">
        <w:trPr>
          <w:tblCellSpacing w:w="0" w:type="dxa"/>
        </w:trPr>
        <w:tc>
          <w:tcPr>
            <w:tcW w:w="36" w:type="dxa"/>
            <w:tcBorders>
              <w:top w:val="outset" w:sz="6" w:space="0" w:color="auto"/>
              <w:left w:val="outset" w:sz="6" w:space="0" w:color="auto"/>
              <w:bottom w:val="outset" w:sz="6" w:space="0" w:color="auto"/>
              <w:right w:val="outset" w:sz="6" w:space="0" w:color="auto"/>
            </w:tcBorders>
            <w:vAlign w:val="center"/>
            <w:hideMark/>
          </w:tcPr>
          <w:p w:rsidR="009957A8" w:rsidRPr="00CF375A" w:rsidRDefault="009957A8" w:rsidP="00743338">
            <w:pPr>
              <w:jc w:val="both"/>
              <w:rPr>
                <w:sz w:val="28"/>
                <w:szCs w:val="28"/>
              </w:rPr>
            </w:pPr>
          </w:p>
        </w:tc>
      </w:tr>
      <w:tr w:rsidR="009957A8" w:rsidRPr="00CF375A" w:rsidTr="009957A8">
        <w:trPr>
          <w:tblCellSpacing w:w="0" w:type="dxa"/>
        </w:trPr>
        <w:tc>
          <w:tcPr>
            <w:tcW w:w="0" w:type="auto"/>
            <w:vAlign w:val="center"/>
            <w:hideMark/>
          </w:tcPr>
          <w:p w:rsidR="009957A8" w:rsidRPr="00CF375A" w:rsidRDefault="009957A8" w:rsidP="00743338">
            <w:pPr>
              <w:jc w:val="both"/>
              <w:rPr>
                <w:sz w:val="28"/>
                <w:szCs w:val="28"/>
              </w:rPr>
            </w:pPr>
          </w:p>
        </w:tc>
      </w:tr>
      <w:tr w:rsidR="009957A8" w:rsidRPr="00CF375A" w:rsidTr="00743338">
        <w:trPr>
          <w:tblCellSpacing w:w="0" w:type="dxa"/>
        </w:trPr>
        <w:tc>
          <w:tcPr>
            <w:tcW w:w="0" w:type="auto"/>
            <w:vAlign w:val="center"/>
            <w:hideMark/>
          </w:tcPr>
          <w:p w:rsidR="009957A8" w:rsidRPr="00CF375A" w:rsidRDefault="009957A8" w:rsidP="00743338">
            <w:pPr>
              <w:jc w:val="both"/>
              <w:rPr>
                <w:sz w:val="28"/>
                <w:szCs w:val="28"/>
              </w:rPr>
            </w:pPr>
          </w:p>
        </w:tc>
      </w:tr>
    </w:tbl>
    <w:p w:rsidR="009957A8" w:rsidRDefault="009957A8" w:rsidP="007F47D5">
      <w:pPr>
        <w:pStyle w:val="a4"/>
        <w:jc w:val="both"/>
        <w:rPr>
          <w:b/>
          <w:sz w:val="28"/>
          <w:szCs w:val="28"/>
        </w:rPr>
      </w:pPr>
      <w:r w:rsidRPr="009957A8">
        <w:rPr>
          <w:b/>
          <w:sz w:val="28"/>
          <w:szCs w:val="28"/>
        </w:rPr>
        <w:t xml:space="preserve">Направление деятельности. </w:t>
      </w:r>
    </w:p>
    <w:p w:rsidR="009957A8" w:rsidRPr="009957A8" w:rsidRDefault="009957A8" w:rsidP="007F47D5">
      <w:pPr>
        <w:pStyle w:val="a4"/>
        <w:jc w:val="both"/>
        <w:rPr>
          <w:b/>
          <w:sz w:val="28"/>
          <w:szCs w:val="28"/>
        </w:rPr>
      </w:pPr>
      <w:r w:rsidRPr="009957A8">
        <w:rPr>
          <w:b/>
          <w:sz w:val="28"/>
          <w:szCs w:val="28"/>
        </w:rPr>
        <w:t>Задачи на 2021-2026 г.</w:t>
      </w:r>
    </w:p>
    <w:p w:rsidR="009957A8" w:rsidRDefault="009957A8" w:rsidP="007F47D5">
      <w:pPr>
        <w:pStyle w:val="a4"/>
        <w:jc w:val="both"/>
        <w:rPr>
          <w:sz w:val="28"/>
          <w:szCs w:val="28"/>
        </w:rPr>
      </w:pPr>
      <w:r w:rsidRPr="00AD70A6">
        <w:rPr>
          <w:b/>
          <w:sz w:val="28"/>
          <w:szCs w:val="28"/>
        </w:rPr>
        <w:t>1.</w:t>
      </w:r>
      <w:r>
        <w:rPr>
          <w:sz w:val="28"/>
          <w:szCs w:val="28"/>
        </w:rPr>
        <w:t xml:space="preserve"> Блок Комплекто</w:t>
      </w:r>
      <w:r w:rsidRPr="00CF375A">
        <w:rPr>
          <w:sz w:val="28"/>
          <w:szCs w:val="28"/>
        </w:rPr>
        <w:t>вание</w:t>
      </w:r>
      <w:r>
        <w:rPr>
          <w:sz w:val="28"/>
          <w:szCs w:val="28"/>
        </w:rPr>
        <w:t>.</w:t>
      </w:r>
    </w:p>
    <w:p w:rsidR="009957A8" w:rsidRDefault="009957A8" w:rsidP="007F47D5">
      <w:pPr>
        <w:pStyle w:val="a4"/>
        <w:jc w:val="both"/>
        <w:rPr>
          <w:sz w:val="28"/>
          <w:szCs w:val="28"/>
        </w:rPr>
      </w:pPr>
      <w:r w:rsidRPr="009957A8">
        <w:rPr>
          <w:sz w:val="28"/>
          <w:szCs w:val="28"/>
        </w:rPr>
        <w:t xml:space="preserve"> </w:t>
      </w:r>
      <w:r w:rsidRPr="00CF375A">
        <w:rPr>
          <w:sz w:val="28"/>
          <w:szCs w:val="28"/>
        </w:rPr>
        <w:t>- сохранение контингента детей в ДОУ,</w:t>
      </w:r>
    </w:p>
    <w:p w:rsidR="007F47D5" w:rsidRPr="00CF375A" w:rsidRDefault="007F47D5" w:rsidP="007F47D5">
      <w:pPr>
        <w:pStyle w:val="a4"/>
        <w:jc w:val="both"/>
        <w:rPr>
          <w:sz w:val="28"/>
          <w:szCs w:val="28"/>
        </w:rPr>
      </w:pPr>
      <w:r w:rsidRPr="00CF375A">
        <w:rPr>
          <w:sz w:val="28"/>
          <w:szCs w:val="28"/>
        </w:rPr>
        <w:t>- планирование и реализация деятельности с учётом потребностей населения, запросов семьи,</w:t>
      </w:r>
    </w:p>
    <w:p w:rsidR="007F47D5" w:rsidRPr="00CF375A" w:rsidRDefault="007F47D5" w:rsidP="007F47D5">
      <w:pPr>
        <w:pStyle w:val="a4"/>
        <w:jc w:val="both"/>
        <w:rPr>
          <w:sz w:val="28"/>
          <w:szCs w:val="28"/>
        </w:rPr>
      </w:pPr>
      <w:r w:rsidRPr="00CF375A">
        <w:rPr>
          <w:sz w:val="28"/>
          <w:szCs w:val="28"/>
        </w:rPr>
        <w:t>- предоставление вариативных форм работы с детьми, современных технологий образовательной деятельности комплектование групп</w:t>
      </w:r>
      <w:proofErr w:type="gramStart"/>
      <w:r w:rsidRPr="00CF375A">
        <w:rPr>
          <w:sz w:val="28"/>
          <w:szCs w:val="28"/>
        </w:rPr>
        <w:t>.</w:t>
      </w:r>
      <w:proofErr w:type="gramEnd"/>
      <w:r w:rsidRPr="00CF375A">
        <w:rPr>
          <w:sz w:val="28"/>
          <w:szCs w:val="28"/>
        </w:rPr>
        <w:t xml:space="preserve">- </w:t>
      </w:r>
      <w:proofErr w:type="gramStart"/>
      <w:r w:rsidRPr="00CF375A">
        <w:rPr>
          <w:sz w:val="28"/>
          <w:szCs w:val="28"/>
        </w:rPr>
        <w:t>с</w:t>
      </w:r>
      <w:proofErr w:type="gramEnd"/>
      <w:r w:rsidRPr="00CF375A">
        <w:rPr>
          <w:sz w:val="28"/>
          <w:szCs w:val="28"/>
        </w:rPr>
        <w:t>бор информации о детях,  не посещающих детский сад. Обработка взаимодействия в данном направлении с детской поликлиникой города.</w:t>
      </w:r>
    </w:p>
    <w:p w:rsidR="007F47D5" w:rsidRPr="00CF375A" w:rsidRDefault="007F47D5" w:rsidP="007F47D5">
      <w:pPr>
        <w:pStyle w:val="a4"/>
        <w:jc w:val="both"/>
        <w:rPr>
          <w:sz w:val="28"/>
          <w:szCs w:val="28"/>
        </w:rPr>
      </w:pPr>
      <w:r w:rsidRPr="00CF375A">
        <w:rPr>
          <w:sz w:val="28"/>
          <w:szCs w:val="28"/>
        </w:rPr>
        <w:t>- обеспечение рекламы учреждения через средства массовой информ</w:t>
      </w:r>
      <w:r>
        <w:rPr>
          <w:sz w:val="28"/>
          <w:szCs w:val="28"/>
        </w:rPr>
        <w:t>ации, сайт ДОУ</w:t>
      </w:r>
      <w:r w:rsidRPr="00CF375A">
        <w:rPr>
          <w:sz w:val="28"/>
          <w:szCs w:val="28"/>
        </w:rPr>
        <w:t>.</w:t>
      </w:r>
    </w:p>
    <w:p w:rsidR="007F47D5" w:rsidRPr="00CF375A" w:rsidRDefault="007F47D5" w:rsidP="007F47D5">
      <w:pPr>
        <w:pStyle w:val="a4"/>
        <w:jc w:val="both"/>
        <w:rPr>
          <w:sz w:val="28"/>
          <w:szCs w:val="28"/>
        </w:rPr>
      </w:pPr>
      <w:r w:rsidRPr="00CF375A">
        <w:rPr>
          <w:sz w:val="28"/>
          <w:szCs w:val="28"/>
        </w:rPr>
        <w:t>- дальнейшая деятельность творческой группы педагогов ДОУ для апробации и внедрения новых вариативных форм взаимодействия с неорганизованными детьми и их родителями, а так же детьми и родителями,  посещающими ДОУ, с учётом модернизации системы образования и её корректировки.</w:t>
      </w:r>
    </w:p>
    <w:p w:rsidR="007F47D5" w:rsidRPr="00CF375A" w:rsidRDefault="007F47D5" w:rsidP="007F47D5">
      <w:pPr>
        <w:pStyle w:val="a4"/>
        <w:jc w:val="both"/>
        <w:rPr>
          <w:sz w:val="28"/>
          <w:szCs w:val="28"/>
        </w:rPr>
      </w:pPr>
      <w:r w:rsidRPr="00CF375A">
        <w:rPr>
          <w:sz w:val="28"/>
          <w:szCs w:val="28"/>
        </w:rPr>
        <w:t>- анкетирование родителей для определения степени удовлетворённости образовательной деятельностью ДОУ. Корректировка образовательного направления ДОУ. Планирование и реализация новых форм работы по взаимодействию с семьей (экскурсии, выставки, дни здоровья, семейные проекты)- Дальнейшее развитие новых форм работы с детьми и родителями  не посещающими дет сад. Предоставление образовательных услуг в ДОУ (выше образовательного стандарта, удовлетворяющие запросы социума, приоритетное развитие ребёнка).</w:t>
      </w:r>
    </w:p>
    <w:p w:rsidR="007F47D5" w:rsidRDefault="007F47D5" w:rsidP="007F47D5">
      <w:pPr>
        <w:pStyle w:val="a4"/>
        <w:jc w:val="both"/>
        <w:rPr>
          <w:sz w:val="28"/>
          <w:szCs w:val="28"/>
        </w:rPr>
      </w:pPr>
      <w:r w:rsidRPr="00CF375A">
        <w:rPr>
          <w:sz w:val="28"/>
          <w:szCs w:val="28"/>
        </w:rPr>
        <w:t>Участие ДОУ в</w:t>
      </w:r>
      <w:r>
        <w:rPr>
          <w:sz w:val="28"/>
          <w:szCs w:val="28"/>
        </w:rPr>
        <w:t xml:space="preserve"> районных конкурсах, семинарах</w:t>
      </w:r>
      <w:r w:rsidRPr="00CF375A">
        <w:rPr>
          <w:sz w:val="28"/>
          <w:szCs w:val="28"/>
        </w:rPr>
        <w:t>.</w:t>
      </w:r>
    </w:p>
    <w:p w:rsidR="007F47D5" w:rsidRPr="00CF375A" w:rsidRDefault="007F47D5" w:rsidP="007F47D5">
      <w:pPr>
        <w:pStyle w:val="a4"/>
        <w:jc w:val="both"/>
        <w:rPr>
          <w:sz w:val="28"/>
          <w:szCs w:val="28"/>
        </w:rPr>
      </w:pPr>
      <w:r w:rsidRPr="00CF375A">
        <w:rPr>
          <w:sz w:val="28"/>
          <w:szCs w:val="28"/>
        </w:rPr>
        <w:t xml:space="preserve">Дальнейшая корректировка педагогического процесса в группе раннего возраста, привлечение родителей в учебно-воспитательный процесс (семейные выставки поделок, рисунков, семейного творчества). </w:t>
      </w:r>
      <w:r>
        <w:rPr>
          <w:sz w:val="28"/>
          <w:szCs w:val="28"/>
        </w:rPr>
        <w:t xml:space="preserve">Осуществление </w:t>
      </w:r>
      <w:r w:rsidRPr="00CF375A">
        <w:rPr>
          <w:sz w:val="28"/>
          <w:szCs w:val="28"/>
        </w:rPr>
        <w:t>дополнительных образовательных услуг с учётом запроса родителей. Ориентация педагогического воздействия на ребенка с учётом индивидуальных возрастных особенностей.</w:t>
      </w:r>
    </w:p>
    <w:p w:rsidR="007F47D5" w:rsidRPr="00CF375A" w:rsidRDefault="007F47D5" w:rsidP="007F47D5">
      <w:pPr>
        <w:pStyle w:val="a4"/>
        <w:jc w:val="both"/>
        <w:rPr>
          <w:sz w:val="28"/>
          <w:szCs w:val="28"/>
        </w:rPr>
      </w:pPr>
      <w:r w:rsidRPr="00CF375A">
        <w:rPr>
          <w:sz w:val="28"/>
          <w:szCs w:val="28"/>
        </w:rPr>
        <w:lastRenderedPageBreak/>
        <w:t>Корректировка дополнительных услуг с учётом потребностей современного общества, образовательных приоритетов</w:t>
      </w:r>
      <w:r>
        <w:rPr>
          <w:sz w:val="28"/>
          <w:szCs w:val="28"/>
        </w:rPr>
        <w:t>.</w:t>
      </w:r>
    </w:p>
    <w:p w:rsidR="007F47D5" w:rsidRPr="00CF375A" w:rsidRDefault="007F47D5" w:rsidP="007F47D5">
      <w:pPr>
        <w:pStyle w:val="a4"/>
        <w:jc w:val="both"/>
        <w:rPr>
          <w:sz w:val="28"/>
          <w:szCs w:val="28"/>
        </w:rPr>
      </w:pPr>
      <w:r w:rsidRPr="00CF375A">
        <w:rPr>
          <w:sz w:val="28"/>
          <w:szCs w:val="28"/>
        </w:rPr>
        <w:t>Целостная корректировка индивидуального маршрута развития ребёнка с целью обеспечения полноценного развития личности</w:t>
      </w:r>
      <w:r>
        <w:rPr>
          <w:sz w:val="28"/>
          <w:szCs w:val="28"/>
        </w:rPr>
        <w:t xml:space="preserve">.  </w:t>
      </w:r>
      <w:r w:rsidRPr="00CF375A">
        <w:rPr>
          <w:sz w:val="28"/>
          <w:szCs w:val="28"/>
        </w:rPr>
        <w:t>Дальнейшее обеспечение комнаты психологической поддержки, разгрузки для дошкольников.</w:t>
      </w:r>
    </w:p>
    <w:p w:rsidR="007F47D5" w:rsidRPr="00CF375A" w:rsidRDefault="007F47D5" w:rsidP="007F47D5">
      <w:pPr>
        <w:pStyle w:val="a4"/>
        <w:jc w:val="both"/>
        <w:rPr>
          <w:sz w:val="28"/>
          <w:szCs w:val="28"/>
        </w:rPr>
      </w:pPr>
      <w:r w:rsidRPr="00CF375A">
        <w:rPr>
          <w:sz w:val="28"/>
          <w:szCs w:val="28"/>
        </w:rPr>
        <w:t>Поиск новых форм образовательной деятельности в группах, направленных на интенсивное развитие дошкольников</w:t>
      </w:r>
      <w:proofErr w:type="gramStart"/>
      <w:r w:rsidRPr="00CF375A">
        <w:rPr>
          <w:sz w:val="28"/>
          <w:szCs w:val="28"/>
        </w:rPr>
        <w:t>)О</w:t>
      </w:r>
      <w:proofErr w:type="gramEnd"/>
      <w:r w:rsidRPr="00CF375A">
        <w:rPr>
          <w:sz w:val="28"/>
          <w:szCs w:val="28"/>
        </w:rPr>
        <w:t>беспечение психологического сопровождения и коррекции психологических отклонений дошкольников.</w:t>
      </w:r>
    </w:p>
    <w:p w:rsidR="007F47D5" w:rsidRPr="00CF375A" w:rsidRDefault="007F47D5" w:rsidP="007F47D5">
      <w:pPr>
        <w:pStyle w:val="a4"/>
        <w:jc w:val="both"/>
        <w:rPr>
          <w:sz w:val="28"/>
          <w:szCs w:val="28"/>
        </w:rPr>
      </w:pPr>
      <w:r w:rsidRPr="00CF375A">
        <w:rPr>
          <w:sz w:val="28"/>
          <w:szCs w:val="28"/>
        </w:rPr>
        <w:t>Проведение совместных тренингов с родителями и детьми. Дальнейшая интеграция образовательной деятельности воспитателей, педагогов-специалистов с целью комплексного развития детей. Обобщение опыта работы в данном направлении. Продолжение тематической интеграции во взаимодействии педагогов-специалистов, родителей и детей. Трансляция опыта ДОУ на областных конференциях и конкурсах</w:t>
      </w:r>
    </w:p>
    <w:p w:rsidR="007F47D5" w:rsidRPr="00CF375A" w:rsidRDefault="007F47D5" w:rsidP="007F47D5">
      <w:pPr>
        <w:pStyle w:val="a4"/>
        <w:jc w:val="both"/>
        <w:rPr>
          <w:sz w:val="28"/>
          <w:szCs w:val="28"/>
        </w:rPr>
      </w:pPr>
      <w:r w:rsidRPr="00AD70A6">
        <w:rPr>
          <w:b/>
          <w:sz w:val="28"/>
          <w:szCs w:val="28"/>
        </w:rPr>
        <w:t>2.</w:t>
      </w:r>
      <w:r w:rsidRPr="00CF375A">
        <w:rPr>
          <w:sz w:val="28"/>
          <w:szCs w:val="28"/>
        </w:rPr>
        <w:t xml:space="preserve"> Блок Программно-методического обеспечения</w:t>
      </w:r>
      <w:r w:rsidR="00AD70A6">
        <w:rPr>
          <w:sz w:val="28"/>
          <w:szCs w:val="28"/>
        </w:rPr>
        <w:t xml:space="preserve"> </w:t>
      </w:r>
      <w:r w:rsidRPr="00CF375A">
        <w:rPr>
          <w:sz w:val="28"/>
          <w:szCs w:val="28"/>
        </w:rPr>
        <w:t xml:space="preserve">- обеспечение учебно-методическими </w:t>
      </w:r>
      <w:proofErr w:type="gramStart"/>
      <w:r w:rsidRPr="00CF375A">
        <w:rPr>
          <w:sz w:val="28"/>
          <w:szCs w:val="28"/>
        </w:rPr>
        <w:t>комплектами</w:t>
      </w:r>
      <w:proofErr w:type="gramEnd"/>
      <w:r w:rsidRPr="00CF375A">
        <w:rPr>
          <w:sz w:val="28"/>
          <w:szCs w:val="28"/>
        </w:rPr>
        <w:t xml:space="preserve"> реализуемыми в ДОУ, соответствующее ФГОС.</w:t>
      </w:r>
    </w:p>
    <w:p w:rsidR="007F47D5" w:rsidRPr="00CF375A" w:rsidRDefault="007F47D5" w:rsidP="007F47D5">
      <w:pPr>
        <w:pStyle w:val="a4"/>
        <w:jc w:val="both"/>
        <w:rPr>
          <w:sz w:val="28"/>
          <w:szCs w:val="28"/>
        </w:rPr>
      </w:pPr>
      <w:r w:rsidRPr="00CF375A">
        <w:rPr>
          <w:sz w:val="28"/>
          <w:szCs w:val="28"/>
        </w:rPr>
        <w:t>- корректировка образовательных программ ДОУ.</w:t>
      </w:r>
    </w:p>
    <w:p w:rsidR="007F47D5" w:rsidRPr="00CF375A" w:rsidRDefault="007F47D5" w:rsidP="007F47D5">
      <w:pPr>
        <w:pStyle w:val="a4"/>
        <w:jc w:val="both"/>
        <w:rPr>
          <w:sz w:val="28"/>
          <w:szCs w:val="28"/>
        </w:rPr>
      </w:pPr>
      <w:r w:rsidRPr="00CF375A">
        <w:rPr>
          <w:sz w:val="28"/>
          <w:szCs w:val="28"/>
        </w:rPr>
        <w:t xml:space="preserve">- оснащение педагогического процесса современными средствами ТСО (компьютер, </w:t>
      </w:r>
      <w:proofErr w:type="gramStart"/>
      <w:r w:rsidRPr="00CF375A">
        <w:rPr>
          <w:sz w:val="28"/>
          <w:szCs w:val="28"/>
        </w:rPr>
        <w:t>мульти-медиа</w:t>
      </w:r>
      <w:proofErr w:type="gramEnd"/>
      <w:r w:rsidRPr="00CF375A">
        <w:rPr>
          <w:sz w:val="28"/>
          <w:szCs w:val="28"/>
        </w:rPr>
        <w:t xml:space="preserve">) «Программа воспитания и обучения в детском саду» под ред.     </w:t>
      </w:r>
      <w:proofErr w:type="spellStart"/>
      <w:r w:rsidRPr="00CF375A">
        <w:rPr>
          <w:sz w:val="28"/>
          <w:szCs w:val="28"/>
        </w:rPr>
        <w:t>М.А.Васильевой</w:t>
      </w:r>
      <w:proofErr w:type="spellEnd"/>
      <w:r w:rsidRPr="00CF375A">
        <w:rPr>
          <w:sz w:val="28"/>
          <w:szCs w:val="28"/>
        </w:rPr>
        <w:t xml:space="preserve"> и др.</w:t>
      </w:r>
    </w:p>
    <w:p w:rsidR="007F47D5" w:rsidRPr="00CF375A" w:rsidRDefault="007F47D5" w:rsidP="007F47D5">
      <w:pPr>
        <w:pStyle w:val="a4"/>
        <w:jc w:val="both"/>
        <w:rPr>
          <w:sz w:val="28"/>
          <w:szCs w:val="28"/>
        </w:rPr>
      </w:pPr>
      <w:r w:rsidRPr="00CF375A">
        <w:rPr>
          <w:sz w:val="28"/>
          <w:szCs w:val="28"/>
        </w:rPr>
        <w:t>Корректировка содержания образовательной деятельности в соответствии с рекомендациями ФГОС.</w:t>
      </w:r>
    </w:p>
    <w:p w:rsidR="007F47D5" w:rsidRPr="00CF375A" w:rsidRDefault="007F47D5" w:rsidP="007F47D5">
      <w:pPr>
        <w:pStyle w:val="a4"/>
        <w:jc w:val="both"/>
        <w:rPr>
          <w:sz w:val="28"/>
          <w:szCs w:val="28"/>
        </w:rPr>
      </w:pPr>
      <w:r w:rsidRPr="00CF375A">
        <w:rPr>
          <w:sz w:val="28"/>
          <w:szCs w:val="28"/>
        </w:rPr>
        <w:t xml:space="preserve">Внедрение инновационных методик и </w:t>
      </w:r>
      <w:proofErr w:type="gramStart"/>
      <w:r w:rsidRPr="00CF375A">
        <w:rPr>
          <w:sz w:val="28"/>
          <w:szCs w:val="28"/>
        </w:rPr>
        <w:t>технологий</w:t>
      </w:r>
      <w:proofErr w:type="gramEnd"/>
      <w:r w:rsidRPr="00CF375A">
        <w:rPr>
          <w:sz w:val="28"/>
          <w:szCs w:val="28"/>
        </w:rPr>
        <w:t xml:space="preserve"> соответствующих требованиям ФГ</w:t>
      </w:r>
      <w:r>
        <w:rPr>
          <w:sz w:val="28"/>
          <w:szCs w:val="28"/>
        </w:rPr>
        <w:t>ОС</w:t>
      </w:r>
      <w:r w:rsidRPr="00CF375A">
        <w:rPr>
          <w:sz w:val="28"/>
          <w:szCs w:val="28"/>
        </w:rPr>
        <w:t>, утверждённых МО РФ. Расширение образовательной деятельности по образовательным областям «Безопасность» «Здоровье».</w:t>
      </w:r>
    </w:p>
    <w:p w:rsidR="007F47D5" w:rsidRPr="00CF375A" w:rsidRDefault="007F47D5" w:rsidP="007F47D5">
      <w:pPr>
        <w:pStyle w:val="a4"/>
        <w:jc w:val="both"/>
        <w:rPr>
          <w:sz w:val="28"/>
          <w:szCs w:val="28"/>
        </w:rPr>
      </w:pPr>
      <w:r w:rsidRPr="00CF375A">
        <w:rPr>
          <w:sz w:val="28"/>
          <w:szCs w:val="28"/>
        </w:rPr>
        <w:t xml:space="preserve">«Основы безопасности детей дошкольного возраста» </w:t>
      </w:r>
      <w:proofErr w:type="spellStart"/>
      <w:r w:rsidRPr="00CF375A">
        <w:rPr>
          <w:sz w:val="28"/>
          <w:szCs w:val="28"/>
        </w:rPr>
        <w:t>Стёркина</w:t>
      </w:r>
      <w:proofErr w:type="spellEnd"/>
      <w:r w:rsidRPr="00CF375A">
        <w:rPr>
          <w:sz w:val="28"/>
          <w:szCs w:val="28"/>
        </w:rPr>
        <w:t> «</w:t>
      </w:r>
      <w:proofErr w:type="spellStart"/>
      <w:r w:rsidRPr="00CF375A">
        <w:rPr>
          <w:sz w:val="28"/>
          <w:szCs w:val="28"/>
        </w:rPr>
        <w:t>Оскон</w:t>
      </w:r>
      <w:proofErr w:type="spellEnd"/>
      <w:r w:rsidRPr="00CF375A">
        <w:rPr>
          <w:sz w:val="28"/>
          <w:szCs w:val="28"/>
        </w:rPr>
        <w:t>»  </w:t>
      </w:r>
      <w:proofErr w:type="spellStart"/>
      <w:r w:rsidRPr="00CF375A">
        <w:rPr>
          <w:sz w:val="28"/>
          <w:szCs w:val="28"/>
        </w:rPr>
        <w:t>Азнабаевой</w:t>
      </w:r>
      <w:proofErr w:type="spellEnd"/>
      <w:r w:rsidRPr="00CF375A">
        <w:rPr>
          <w:sz w:val="28"/>
          <w:szCs w:val="28"/>
        </w:rPr>
        <w:t xml:space="preserve"> Ф.Г.   Использование в образовательной деятельности методик и технологий, направленных на формирование знаний детей по ПДД, ОБЖ, ППБ, патриотизма</w:t>
      </w:r>
      <w:proofErr w:type="gramStart"/>
      <w:r w:rsidRPr="00CF375A">
        <w:rPr>
          <w:sz w:val="28"/>
          <w:szCs w:val="28"/>
        </w:rPr>
        <w:t>.</w:t>
      </w:r>
      <w:proofErr w:type="gramEnd"/>
      <w:r w:rsidRPr="00CF375A">
        <w:rPr>
          <w:sz w:val="28"/>
          <w:szCs w:val="28"/>
        </w:rPr>
        <w:t xml:space="preserve"> - </w:t>
      </w:r>
      <w:proofErr w:type="gramStart"/>
      <w:r w:rsidRPr="00CF375A">
        <w:rPr>
          <w:sz w:val="28"/>
          <w:szCs w:val="28"/>
        </w:rPr>
        <w:t>и</w:t>
      </w:r>
      <w:proofErr w:type="gramEnd"/>
      <w:r w:rsidRPr="00CF375A">
        <w:rPr>
          <w:sz w:val="28"/>
          <w:szCs w:val="28"/>
        </w:rPr>
        <w:t>гровые методики,</w:t>
      </w:r>
    </w:p>
    <w:p w:rsidR="007F47D5" w:rsidRPr="00CF375A" w:rsidRDefault="007F47D5" w:rsidP="007F47D5">
      <w:pPr>
        <w:pStyle w:val="a4"/>
        <w:jc w:val="both"/>
        <w:rPr>
          <w:sz w:val="28"/>
          <w:szCs w:val="28"/>
        </w:rPr>
      </w:pPr>
      <w:r w:rsidRPr="00CF375A">
        <w:rPr>
          <w:sz w:val="28"/>
          <w:szCs w:val="28"/>
        </w:rPr>
        <w:t>- нетрадиционные технологии изобразительной деятельности, экологическое образование.</w:t>
      </w:r>
      <w:r>
        <w:rPr>
          <w:sz w:val="28"/>
          <w:szCs w:val="28"/>
        </w:rPr>
        <w:t xml:space="preserve">                                                                                                       Э</w:t>
      </w:r>
      <w:r w:rsidRPr="00CF375A">
        <w:rPr>
          <w:sz w:val="28"/>
          <w:szCs w:val="28"/>
        </w:rPr>
        <w:t>кологическое образование</w:t>
      </w:r>
      <w:r>
        <w:rPr>
          <w:sz w:val="28"/>
          <w:szCs w:val="28"/>
        </w:rPr>
        <w:t xml:space="preserve">,  </w:t>
      </w:r>
      <w:r w:rsidRPr="00CF375A">
        <w:rPr>
          <w:sz w:val="28"/>
          <w:szCs w:val="28"/>
        </w:rPr>
        <w:t>Моделирование,  Игровые техно</w:t>
      </w:r>
      <w:r>
        <w:rPr>
          <w:sz w:val="28"/>
          <w:szCs w:val="28"/>
        </w:rPr>
        <w:t xml:space="preserve">логии, </w:t>
      </w:r>
      <w:r w:rsidRPr="00CF375A">
        <w:rPr>
          <w:sz w:val="28"/>
          <w:szCs w:val="28"/>
        </w:rPr>
        <w:t>Песочная терапия, нетрадиционные технологии</w:t>
      </w:r>
      <w:r>
        <w:rPr>
          <w:sz w:val="28"/>
          <w:szCs w:val="28"/>
        </w:rPr>
        <w:t xml:space="preserve">,  изобразительной деятельности  в старшем возрасте.   </w:t>
      </w:r>
      <w:r w:rsidRPr="00CF375A">
        <w:rPr>
          <w:sz w:val="28"/>
          <w:szCs w:val="28"/>
        </w:rPr>
        <w:t>Обеспечение образовательной развивающей среды в группах, с учётом модернизации системы образовани</w:t>
      </w:r>
      <w:proofErr w:type="gramStart"/>
      <w:r w:rsidRPr="00CF375A">
        <w:rPr>
          <w:sz w:val="28"/>
          <w:szCs w:val="28"/>
        </w:rPr>
        <w:t>я-</w:t>
      </w:r>
      <w:proofErr w:type="gramEnd"/>
      <w:r w:rsidRPr="00CF375A">
        <w:rPr>
          <w:sz w:val="28"/>
          <w:szCs w:val="28"/>
        </w:rPr>
        <w:t xml:space="preserve"> </w:t>
      </w:r>
      <w:r w:rsidRPr="00CF375A">
        <w:rPr>
          <w:sz w:val="28"/>
          <w:szCs w:val="28"/>
        </w:rPr>
        <w:lastRenderedPageBreak/>
        <w:t>ориентация на требования современной педагогики и личностно-ориентированной модели взаимодействия,</w:t>
      </w:r>
    </w:p>
    <w:p w:rsidR="007F47D5" w:rsidRPr="00CF375A" w:rsidRDefault="007F47D5" w:rsidP="007F47D5">
      <w:pPr>
        <w:pStyle w:val="a4"/>
        <w:jc w:val="both"/>
        <w:rPr>
          <w:sz w:val="28"/>
          <w:szCs w:val="28"/>
        </w:rPr>
      </w:pPr>
      <w:r w:rsidRPr="00CF375A">
        <w:rPr>
          <w:sz w:val="28"/>
          <w:szCs w:val="28"/>
        </w:rPr>
        <w:t>- представление возможностей удовлетворения индивидуальных потребностей личности,</w:t>
      </w:r>
    </w:p>
    <w:p w:rsidR="007F47D5" w:rsidRPr="00CF375A" w:rsidRDefault="007F47D5" w:rsidP="007F47D5">
      <w:pPr>
        <w:pStyle w:val="a4"/>
        <w:jc w:val="both"/>
        <w:rPr>
          <w:sz w:val="28"/>
          <w:szCs w:val="28"/>
        </w:rPr>
      </w:pPr>
      <w:r w:rsidRPr="00CF375A">
        <w:rPr>
          <w:sz w:val="28"/>
          <w:szCs w:val="28"/>
        </w:rPr>
        <w:t>- создание развивающей среды, способствующей саморазвитию ребёнка,</w:t>
      </w:r>
    </w:p>
    <w:p w:rsidR="007F47D5" w:rsidRPr="00CF375A" w:rsidRDefault="007F47D5" w:rsidP="007F47D5">
      <w:pPr>
        <w:pStyle w:val="a4"/>
        <w:jc w:val="both"/>
        <w:rPr>
          <w:sz w:val="28"/>
          <w:szCs w:val="28"/>
        </w:rPr>
      </w:pPr>
      <w:r w:rsidRPr="00CF375A">
        <w:rPr>
          <w:sz w:val="28"/>
          <w:szCs w:val="28"/>
        </w:rPr>
        <w:t>- ремонт музыкального зала,</w:t>
      </w:r>
    </w:p>
    <w:p w:rsidR="007F47D5" w:rsidRPr="00CF375A" w:rsidRDefault="007F47D5" w:rsidP="007F47D5">
      <w:pPr>
        <w:pStyle w:val="a4"/>
        <w:jc w:val="both"/>
        <w:rPr>
          <w:sz w:val="28"/>
          <w:szCs w:val="28"/>
        </w:rPr>
      </w:pPr>
      <w:r w:rsidRPr="00CF375A">
        <w:rPr>
          <w:sz w:val="28"/>
          <w:szCs w:val="28"/>
        </w:rPr>
        <w:t>- косметический ремонт кабинетов,</w:t>
      </w:r>
    </w:p>
    <w:p w:rsidR="007F47D5" w:rsidRPr="00CF375A" w:rsidRDefault="007F47D5" w:rsidP="007F47D5">
      <w:pPr>
        <w:pStyle w:val="a4"/>
        <w:jc w:val="both"/>
        <w:rPr>
          <w:sz w:val="28"/>
          <w:szCs w:val="28"/>
        </w:rPr>
      </w:pPr>
      <w:r w:rsidRPr="00CF375A">
        <w:rPr>
          <w:sz w:val="28"/>
          <w:szCs w:val="28"/>
        </w:rPr>
        <w:t>- обновление информационных стендов</w:t>
      </w:r>
      <w:proofErr w:type="gramStart"/>
      <w:r w:rsidRPr="00CF375A">
        <w:rPr>
          <w:sz w:val="28"/>
          <w:szCs w:val="28"/>
        </w:rPr>
        <w:t>.</w:t>
      </w:r>
      <w:proofErr w:type="gramEnd"/>
      <w:r w:rsidRPr="00CF375A">
        <w:rPr>
          <w:sz w:val="28"/>
          <w:szCs w:val="28"/>
        </w:rPr>
        <w:t xml:space="preserve">- </w:t>
      </w:r>
      <w:proofErr w:type="gramStart"/>
      <w:r w:rsidRPr="00CF375A">
        <w:rPr>
          <w:sz w:val="28"/>
          <w:szCs w:val="28"/>
        </w:rPr>
        <w:t>з</w:t>
      </w:r>
      <w:proofErr w:type="gramEnd"/>
      <w:r w:rsidRPr="00CF375A">
        <w:rPr>
          <w:sz w:val="28"/>
          <w:szCs w:val="28"/>
        </w:rPr>
        <w:t>амена детской мебели в группах,</w:t>
      </w:r>
    </w:p>
    <w:p w:rsidR="007F47D5" w:rsidRPr="00CF375A" w:rsidRDefault="007F47D5" w:rsidP="007F47D5">
      <w:pPr>
        <w:pStyle w:val="a4"/>
        <w:jc w:val="both"/>
        <w:rPr>
          <w:sz w:val="28"/>
          <w:szCs w:val="28"/>
        </w:rPr>
      </w:pPr>
      <w:r w:rsidRPr="00CF375A">
        <w:rPr>
          <w:sz w:val="28"/>
          <w:szCs w:val="28"/>
        </w:rPr>
        <w:t>- смена игровых комплектов мебели для сюжетно-ролевых игр в дошкольных группах,</w:t>
      </w:r>
    </w:p>
    <w:p w:rsidR="007F47D5" w:rsidRPr="00CF375A" w:rsidRDefault="007F47D5" w:rsidP="007F47D5">
      <w:pPr>
        <w:pStyle w:val="a4"/>
        <w:jc w:val="both"/>
        <w:rPr>
          <w:sz w:val="28"/>
          <w:szCs w:val="28"/>
        </w:rPr>
      </w:pPr>
      <w:r w:rsidRPr="00CF375A">
        <w:rPr>
          <w:sz w:val="28"/>
          <w:szCs w:val="28"/>
        </w:rPr>
        <w:t>- оснащение дидактических столов в группах раннего возраста,</w:t>
      </w:r>
    </w:p>
    <w:p w:rsidR="007F47D5" w:rsidRPr="00CF375A" w:rsidRDefault="007F47D5" w:rsidP="007F47D5">
      <w:pPr>
        <w:pStyle w:val="a4"/>
        <w:jc w:val="both"/>
        <w:rPr>
          <w:sz w:val="28"/>
          <w:szCs w:val="28"/>
        </w:rPr>
      </w:pPr>
      <w:r w:rsidRPr="00CF375A">
        <w:rPr>
          <w:sz w:val="28"/>
          <w:szCs w:val="28"/>
        </w:rPr>
        <w:t>- приобретение го</w:t>
      </w:r>
      <w:r>
        <w:rPr>
          <w:sz w:val="28"/>
          <w:szCs w:val="28"/>
        </w:rPr>
        <w:t>рок,</w:t>
      </w:r>
    </w:p>
    <w:p w:rsidR="007F47D5" w:rsidRPr="00CF375A" w:rsidRDefault="007F47D5" w:rsidP="007F47D5">
      <w:pPr>
        <w:pStyle w:val="a4"/>
        <w:jc w:val="both"/>
        <w:rPr>
          <w:sz w:val="28"/>
          <w:szCs w:val="28"/>
        </w:rPr>
      </w:pPr>
      <w:r w:rsidRPr="00CF375A">
        <w:rPr>
          <w:sz w:val="28"/>
          <w:szCs w:val="28"/>
        </w:rPr>
        <w:t>- обновление центров экспериментальной деятельности,</w:t>
      </w:r>
    </w:p>
    <w:p w:rsidR="007F47D5" w:rsidRPr="00CF375A" w:rsidRDefault="007F47D5" w:rsidP="007F47D5">
      <w:pPr>
        <w:pStyle w:val="a4"/>
        <w:jc w:val="both"/>
        <w:rPr>
          <w:sz w:val="28"/>
          <w:szCs w:val="28"/>
        </w:rPr>
      </w:pPr>
      <w:r w:rsidRPr="00CF375A">
        <w:rPr>
          <w:sz w:val="28"/>
          <w:szCs w:val="28"/>
        </w:rPr>
        <w:t>- оснащение и корректировка модульного развивающего пространства</w:t>
      </w:r>
      <w:proofErr w:type="gramStart"/>
      <w:r w:rsidRPr="00CF375A">
        <w:rPr>
          <w:sz w:val="28"/>
          <w:szCs w:val="28"/>
        </w:rPr>
        <w:t>.</w:t>
      </w:r>
      <w:proofErr w:type="gramEnd"/>
      <w:r w:rsidRPr="00CF375A">
        <w:rPr>
          <w:sz w:val="28"/>
          <w:szCs w:val="28"/>
        </w:rPr>
        <w:t xml:space="preserve">- </w:t>
      </w:r>
      <w:proofErr w:type="gramStart"/>
      <w:r w:rsidRPr="00CF375A">
        <w:rPr>
          <w:sz w:val="28"/>
          <w:szCs w:val="28"/>
        </w:rPr>
        <w:t>з</w:t>
      </w:r>
      <w:proofErr w:type="gramEnd"/>
      <w:r w:rsidRPr="00CF375A">
        <w:rPr>
          <w:sz w:val="28"/>
          <w:szCs w:val="28"/>
        </w:rPr>
        <w:t>амена детской мебели в группах раннего возраста,</w:t>
      </w:r>
    </w:p>
    <w:p w:rsidR="007F47D5" w:rsidRPr="00CF375A" w:rsidRDefault="007F47D5" w:rsidP="007F47D5">
      <w:pPr>
        <w:pStyle w:val="a4"/>
        <w:jc w:val="both"/>
        <w:rPr>
          <w:sz w:val="28"/>
          <w:szCs w:val="28"/>
        </w:rPr>
      </w:pPr>
      <w:r w:rsidRPr="00CF375A">
        <w:rPr>
          <w:sz w:val="28"/>
          <w:szCs w:val="28"/>
        </w:rPr>
        <w:t xml:space="preserve">- оснащение групп модульными блоками для сюжетно-ролевых </w:t>
      </w:r>
      <w:proofErr w:type="spellStart"/>
      <w:r w:rsidRPr="00CF375A">
        <w:rPr>
          <w:sz w:val="28"/>
          <w:szCs w:val="28"/>
        </w:rPr>
        <w:t>игр</w:t>
      </w:r>
      <w:proofErr w:type="gramStart"/>
      <w:r w:rsidRPr="00CF375A">
        <w:rPr>
          <w:sz w:val="28"/>
          <w:szCs w:val="28"/>
        </w:rPr>
        <w:t>.З</w:t>
      </w:r>
      <w:proofErr w:type="gramEnd"/>
      <w:r w:rsidRPr="00CF375A">
        <w:rPr>
          <w:sz w:val="28"/>
          <w:szCs w:val="28"/>
        </w:rPr>
        <w:t>амена</w:t>
      </w:r>
      <w:proofErr w:type="spellEnd"/>
      <w:r w:rsidRPr="00CF375A">
        <w:rPr>
          <w:sz w:val="28"/>
          <w:szCs w:val="28"/>
        </w:rPr>
        <w:t xml:space="preserve"> модульных игровых блоков в соответствии с возрастными потребностями,</w:t>
      </w:r>
    </w:p>
    <w:p w:rsidR="007F47D5" w:rsidRPr="00CF375A" w:rsidRDefault="007F47D5" w:rsidP="007F47D5">
      <w:pPr>
        <w:pStyle w:val="a4"/>
        <w:jc w:val="both"/>
        <w:rPr>
          <w:sz w:val="28"/>
          <w:szCs w:val="28"/>
        </w:rPr>
      </w:pPr>
      <w:r w:rsidRPr="00CF375A">
        <w:rPr>
          <w:sz w:val="28"/>
          <w:szCs w:val="28"/>
        </w:rPr>
        <w:t>- оснащение игротеки в групповых помещениях,</w:t>
      </w:r>
    </w:p>
    <w:p w:rsidR="007F47D5" w:rsidRPr="00CF375A" w:rsidRDefault="007F47D5" w:rsidP="007F47D5">
      <w:pPr>
        <w:pStyle w:val="a4"/>
        <w:jc w:val="both"/>
        <w:rPr>
          <w:sz w:val="28"/>
          <w:szCs w:val="28"/>
        </w:rPr>
      </w:pPr>
      <w:r w:rsidRPr="00CF375A">
        <w:rPr>
          <w:sz w:val="28"/>
          <w:szCs w:val="28"/>
        </w:rPr>
        <w:t>- возможность творческого преобразования детьми элементов содержания развивающей среды группы,</w:t>
      </w:r>
    </w:p>
    <w:p w:rsidR="007F47D5" w:rsidRPr="00CF375A" w:rsidRDefault="007F47D5" w:rsidP="007F47D5">
      <w:pPr>
        <w:pStyle w:val="a4"/>
        <w:jc w:val="both"/>
        <w:rPr>
          <w:sz w:val="28"/>
          <w:szCs w:val="28"/>
        </w:rPr>
      </w:pPr>
      <w:r w:rsidRPr="00CF375A">
        <w:rPr>
          <w:sz w:val="28"/>
          <w:szCs w:val="28"/>
        </w:rPr>
        <w:t xml:space="preserve">- создание много-функциональной ПРС, </w:t>
      </w:r>
      <w:proofErr w:type="gramStart"/>
      <w:r w:rsidRPr="00CF375A">
        <w:rPr>
          <w:sz w:val="28"/>
          <w:szCs w:val="28"/>
        </w:rPr>
        <w:t>способной</w:t>
      </w:r>
      <w:proofErr w:type="gramEnd"/>
      <w:r w:rsidRPr="00CF375A">
        <w:rPr>
          <w:sz w:val="28"/>
          <w:szCs w:val="28"/>
        </w:rPr>
        <w:t xml:space="preserve"> обеспечить решение комплекса образовательных задач,</w:t>
      </w:r>
    </w:p>
    <w:p w:rsidR="007F47D5" w:rsidRPr="00CF375A" w:rsidRDefault="007F47D5" w:rsidP="007F47D5">
      <w:pPr>
        <w:pStyle w:val="a4"/>
        <w:jc w:val="both"/>
        <w:rPr>
          <w:sz w:val="28"/>
          <w:szCs w:val="28"/>
        </w:rPr>
      </w:pPr>
      <w:r w:rsidRPr="00CF375A">
        <w:rPr>
          <w:sz w:val="28"/>
          <w:szCs w:val="28"/>
        </w:rPr>
        <w:t>- обеспечение сменного фонда рабочего материала,</w:t>
      </w:r>
    </w:p>
    <w:p w:rsidR="007F47D5" w:rsidRPr="00CF375A" w:rsidRDefault="007F47D5" w:rsidP="007F47D5">
      <w:pPr>
        <w:pStyle w:val="a4"/>
        <w:jc w:val="both"/>
        <w:rPr>
          <w:sz w:val="28"/>
          <w:szCs w:val="28"/>
        </w:rPr>
      </w:pPr>
      <w:r w:rsidRPr="00CF375A">
        <w:rPr>
          <w:sz w:val="28"/>
          <w:szCs w:val="28"/>
        </w:rPr>
        <w:t xml:space="preserve">- внедрение творческих находок педагогов к оснащению ПРС.  Зонирование образовательного пространства групп с учётом реализуемых комплексных программ. Обеспечение сменного материала, содержания с учётом </w:t>
      </w:r>
      <w:proofErr w:type="spellStart"/>
      <w:r w:rsidRPr="00CF375A">
        <w:rPr>
          <w:sz w:val="28"/>
          <w:szCs w:val="28"/>
        </w:rPr>
        <w:t>разноуровнего</w:t>
      </w:r>
      <w:proofErr w:type="spellEnd"/>
      <w:r w:rsidRPr="00CF375A">
        <w:rPr>
          <w:sz w:val="28"/>
          <w:szCs w:val="28"/>
        </w:rPr>
        <w:t xml:space="preserve"> подход</w:t>
      </w:r>
      <w:proofErr w:type="gramStart"/>
      <w:r w:rsidRPr="00CF375A">
        <w:rPr>
          <w:sz w:val="28"/>
          <w:szCs w:val="28"/>
        </w:rPr>
        <w:t>а-</w:t>
      </w:r>
      <w:proofErr w:type="gramEnd"/>
      <w:r w:rsidRPr="00CF375A">
        <w:rPr>
          <w:sz w:val="28"/>
          <w:szCs w:val="28"/>
        </w:rPr>
        <w:t xml:space="preserve"> создание сменного фонда дидактических материалов, ориентированных на  образовательную задачу,</w:t>
      </w:r>
    </w:p>
    <w:p w:rsidR="007F47D5" w:rsidRPr="00CF375A" w:rsidRDefault="007F47D5" w:rsidP="007F47D5">
      <w:pPr>
        <w:pStyle w:val="a4"/>
        <w:jc w:val="both"/>
        <w:rPr>
          <w:sz w:val="28"/>
          <w:szCs w:val="28"/>
        </w:rPr>
      </w:pPr>
      <w:r w:rsidRPr="00CF375A">
        <w:rPr>
          <w:sz w:val="28"/>
          <w:szCs w:val="28"/>
        </w:rPr>
        <w:t>- внесение продуктивной деятельности дошкольников в развивающую среду групп,</w:t>
      </w:r>
    </w:p>
    <w:p w:rsidR="007F47D5" w:rsidRPr="00CF375A" w:rsidRDefault="007F47D5" w:rsidP="007F47D5">
      <w:pPr>
        <w:pStyle w:val="a4"/>
        <w:jc w:val="both"/>
        <w:rPr>
          <w:sz w:val="28"/>
          <w:szCs w:val="28"/>
        </w:rPr>
      </w:pPr>
      <w:r w:rsidRPr="00CF375A">
        <w:rPr>
          <w:sz w:val="28"/>
          <w:szCs w:val="28"/>
        </w:rPr>
        <w:lastRenderedPageBreak/>
        <w:t xml:space="preserve">- использование вертикального пространства групп для развивающих пособий, игр с учётом образовательных задач.   Оснащение центров воды и песка - Дифференциация развивающих пособий игр с учётом </w:t>
      </w:r>
      <w:proofErr w:type="spellStart"/>
      <w:r w:rsidRPr="00CF375A">
        <w:rPr>
          <w:sz w:val="28"/>
          <w:szCs w:val="28"/>
        </w:rPr>
        <w:t>разноуровнего</w:t>
      </w:r>
      <w:proofErr w:type="spellEnd"/>
      <w:r w:rsidRPr="00CF375A">
        <w:rPr>
          <w:sz w:val="28"/>
          <w:szCs w:val="28"/>
        </w:rPr>
        <w:t xml:space="preserve"> использования,</w:t>
      </w:r>
    </w:p>
    <w:p w:rsidR="007F47D5" w:rsidRPr="00CF375A" w:rsidRDefault="007F47D5" w:rsidP="007F47D5">
      <w:pPr>
        <w:pStyle w:val="a4"/>
        <w:jc w:val="both"/>
        <w:rPr>
          <w:sz w:val="28"/>
          <w:szCs w:val="28"/>
        </w:rPr>
      </w:pPr>
      <w:r w:rsidRPr="00CF375A">
        <w:rPr>
          <w:sz w:val="28"/>
          <w:szCs w:val="28"/>
        </w:rPr>
        <w:t xml:space="preserve">- создание в групповых помещениях </w:t>
      </w:r>
      <w:proofErr w:type="gramStart"/>
      <w:r w:rsidRPr="00CF375A">
        <w:rPr>
          <w:sz w:val="28"/>
          <w:szCs w:val="28"/>
        </w:rPr>
        <w:t>супер-центров</w:t>
      </w:r>
      <w:proofErr w:type="gramEnd"/>
      <w:r w:rsidRPr="00CF375A">
        <w:rPr>
          <w:sz w:val="28"/>
          <w:szCs w:val="28"/>
        </w:rPr>
        <w:t>, в соответствии с приоритетной темой работы педагогов, предоставления возможности взаимодействия этих центров для организации занятий с детьми (экологический центр, краеведческий, мини-студия, сенсорный центр),</w:t>
      </w:r>
    </w:p>
    <w:p w:rsidR="007F47D5" w:rsidRPr="00CF375A" w:rsidRDefault="007F47D5" w:rsidP="007F47D5">
      <w:pPr>
        <w:pStyle w:val="a4"/>
        <w:jc w:val="both"/>
        <w:rPr>
          <w:sz w:val="28"/>
          <w:szCs w:val="28"/>
        </w:rPr>
      </w:pPr>
      <w:r>
        <w:rPr>
          <w:sz w:val="28"/>
          <w:szCs w:val="28"/>
        </w:rPr>
        <w:t>- п</w:t>
      </w:r>
      <w:r w:rsidRPr="00CF375A">
        <w:rPr>
          <w:sz w:val="28"/>
          <w:szCs w:val="28"/>
        </w:rPr>
        <w:t>ополнение физкультурным оборудованием спортивного зала для занятий с детьми раннего возраста</w:t>
      </w:r>
    </w:p>
    <w:p w:rsidR="007F47D5" w:rsidRDefault="007F47D5" w:rsidP="007F47D5">
      <w:pPr>
        <w:pStyle w:val="a4"/>
        <w:jc w:val="both"/>
        <w:rPr>
          <w:sz w:val="28"/>
          <w:szCs w:val="28"/>
        </w:rPr>
      </w:pPr>
      <w:r w:rsidRPr="00CF375A">
        <w:rPr>
          <w:sz w:val="28"/>
          <w:szCs w:val="28"/>
        </w:rPr>
        <w:t xml:space="preserve">Сохранение и укрепление </w:t>
      </w:r>
      <w:proofErr w:type="gramStart"/>
      <w:r w:rsidRPr="00CF375A">
        <w:rPr>
          <w:sz w:val="28"/>
          <w:szCs w:val="28"/>
        </w:rPr>
        <w:t>здоровья</w:t>
      </w:r>
      <w:proofErr w:type="gramEnd"/>
      <w:r>
        <w:rPr>
          <w:sz w:val="28"/>
          <w:szCs w:val="28"/>
        </w:rPr>
        <w:t xml:space="preserve"> </w:t>
      </w:r>
      <w:r w:rsidRPr="00CF375A">
        <w:rPr>
          <w:sz w:val="28"/>
          <w:szCs w:val="28"/>
        </w:rPr>
        <w:t>Оздоровительные программы «Физическое воспитание в детском саду. Программа и методические рекомендации</w:t>
      </w:r>
      <w:r>
        <w:rPr>
          <w:sz w:val="28"/>
          <w:szCs w:val="28"/>
        </w:rPr>
        <w:t xml:space="preserve">. </w:t>
      </w:r>
      <w:proofErr w:type="spellStart"/>
      <w:r>
        <w:rPr>
          <w:sz w:val="28"/>
          <w:szCs w:val="28"/>
        </w:rPr>
        <w:t>Л.И.Пензулаева</w:t>
      </w:r>
      <w:proofErr w:type="spellEnd"/>
      <w:r>
        <w:rPr>
          <w:sz w:val="28"/>
          <w:szCs w:val="28"/>
        </w:rPr>
        <w:t>»</w:t>
      </w:r>
    </w:p>
    <w:p w:rsidR="007F47D5" w:rsidRPr="00CF375A" w:rsidRDefault="007F47D5" w:rsidP="007F47D5">
      <w:pPr>
        <w:pStyle w:val="a4"/>
        <w:jc w:val="both"/>
        <w:rPr>
          <w:sz w:val="28"/>
          <w:szCs w:val="28"/>
        </w:rPr>
      </w:pPr>
      <w:r w:rsidRPr="00CF375A">
        <w:rPr>
          <w:sz w:val="28"/>
          <w:szCs w:val="28"/>
        </w:rPr>
        <w:t>изучение и внедрение в образовательный процесс парциальных программ, технологий и методик по ОБЖ, ЗОЖ, ПДД, ППБ, их методическое и диагностическое сопровождение.</w:t>
      </w:r>
    </w:p>
    <w:p w:rsidR="007F47D5" w:rsidRPr="00CF375A" w:rsidRDefault="007F47D5" w:rsidP="007F47D5">
      <w:pPr>
        <w:pStyle w:val="a4"/>
        <w:jc w:val="both"/>
        <w:rPr>
          <w:sz w:val="28"/>
          <w:szCs w:val="28"/>
        </w:rPr>
      </w:pPr>
      <w:r w:rsidRPr="00CF375A">
        <w:rPr>
          <w:sz w:val="28"/>
          <w:szCs w:val="28"/>
        </w:rPr>
        <w:t>Проведение в ДОУ комплексных системных мер по оздоровлению дошкольников  Проведение тематических проектов по ОБ</w:t>
      </w:r>
      <w:proofErr w:type="gramStart"/>
      <w:r w:rsidRPr="00CF375A">
        <w:rPr>
          <w:sz w:val="28"/>
          <w:szCs w:val="28"/>
        </w:rPr>
        <w:t>Ж-</w:t>
      </w:r>
      <w:proofErr w:type="gramEnd"/>
      <w:r w:rsidRPr="00CF375A">
        <w:rPr>
          <w:sz w:val="28"/>
          <w:szCs w:val="28"/>
        </w:rPr>
        <w:t xml:space="preserve"> внедрение и апробация инновационных оздоровительных технологий, систем,</w:t>
      </w:r>
    </w:p>
    <w:p w:rsidR="007F47D5" w:rsidRPr="00CF375A" w:rsidRDefault="007F47D5" w:rsidP="007F47D5">
      <w:pPr>
        <w:pStyle w:val="a4"/>
        <w:jc w:val="both"/>
        <w:rPr>
          <w:sz w:val="28"/>
          <w:szCs w:val="28"/>
        </w:rPr>
      </w:pPr>
      <w:r w:rsidRPr="00CF375A">
        <w:rPr>
          <w:sz w:val="28"/>
          <w:szCs w:val="28"/>
        </w:rPr>
        <w:t>- организация семейных дней здоровья в ДОУ,</w:t>
      </w:r>
    </w:p>
    <w:p w:rsidR="007F47D5" w:rsidRPr="00CF375A" w:rsidRDefault="007F47D5" w:rsidP="007F47D5">
      <w:pPr>
        <w:pStyle w:val="a4"/>
        <w:jc w:val="both"/>
        <w:rPr>
          <w:sz w:val="28"/>
          <w:szCs w:val="28"/>
        </w:rPr>
      </w:pPr>
      <w:r w:rsidRPr="00CF375A">
        <w:rPr>
          <w:sz w:val="28"/>
          <w:szCs w:val="28"/>
        </w:rPr>
        <w:t>- проведение спортивных мероприятий «Папа, мама, я – спортивная семья)</w:t>
      </w:r>
    </w:p>
    <w:p w:rsidR="007F47D5" w:rsidRPr="00CF375A" w:rsidRDefault="007F47D5" w:rsidP="007F47D5">
      <w:pPr>
        <w:pStyle w:val="a4"/>
        <w:jc w:val="both"/>
        <w:rPr>
          <w:sz w:val="28"/>
          <w:szCs w:val="28"/>
        </w:rPr>
      </w:pPr>
      <w:r w:rsidRPr="00CF375A">
        <w:rPr>
          <w:sz w:val="28"/>
          <w:szCs w:val="28"/>
        </w:rPr>
        <w:t>- обобщение оздоровительно-профилактического опыта работы ДОУ.</w:t>
      </w:r>
    </w:p>
    <w:p w:rsidR="007F47D5" w:rsidRPr="00CF375A" w:rsidRDefault="007F47D5" w:rsidP="007F47D5">
      <w:pPr>
        <w:pStyle w:val="a4"/>
        <w:jc w:val="both"/>
        <w:rPr>
          <w:sz w:val="28"/>
          <w:szCs w:val="28"/>
        </w:rPr>
      </w:pPr>
      <w:r w:rsidRPr="00CF375A">
        <w:rPr>
          <w:sz w:val="28"/>
          <w:szCs w:val="28"/>
        </w:rPr>
        <w:t>- создание педагогических систем, ориентированных на сохранение и укрепление здоровья дошкольника Мониторинг детского развития:</w:t>
      </w:r>
    </w:p>
    <w:p w:rsidR="007F47D5" w:rsidRPr="00CF375A" w:rsidRDefault="007F47D5" w:rsidP="007F47D5">
      <w:pPr>
        <w:pStyle w:val="a4"/>
        <w:jc w:val="both"/>
        <w:rPr>
          <w:sz w:val="28"/>
          <w:szCs w:val="28"/>
        </w:rPr>
      </w:pPr>
      <w:r w:rsidRPr="00CF375A">
        <w:rPr>
          <w:sz w:val="28"/>
          <w:szCs w:val="28"/>
        </w:rPr>
        <w:t>- Программа психологического обследования детей дошкольного возраста по системе;</w:t>
      </w:r>
    </w:p>
    <w:p w:rsidR="007F47D5" w:rsidRPr="00CF375A" w:rsidRDefault="007F47D5" w:rsidP="007F47D5">
      <w:pPr>
        <w:pStyle w:val="a4"/>
        <w:jc w:val="both"/>
        <w:rPr>
          <w:sz w:val="28"/>
          <w:szCs w:val="28"/>
        </w:rPr>
      </w:pPr>
      <w:r w:rsidRPr="00CF375A">
        <w:rPr>
          <w:sz w:val="28"/>
          <w:szCs w:val="28"/>
        </w:rPr>
        <w:t>- Мониторинг  освоения программного материала дошкольниками в соответствии с требованиями образовательной программы.</w:t>
      </w:r>
    </w:p>
    <w:p w:rsidR="007F47D5" w:rsidRPr="00CF375A" w:rsidRDefault="007F47D5" w:rsidP="007F47D5">
      <w:pPr>
        <w:pStyle w:val="a4"/>
        <w:jc w:val="both"/>
        <w:rPr>
          <w:sz w:val="28"/>
          <w:szCs w:val="28"/>
        </w:rPr>
      </w:pPr>
      <w:r w:rsidRPr="00CF375A">
        <w:rPr>
          <w:sz w:val="28"/>
          <w:szCs w:val="28"/>
        </w:rPr>
        <w:t>- Анализ нервно-психического развития детей раннего возраста</w:t>
      </w:r>
    </w:p>
    <w:p w:rsidR="007F47D5" w:rsidRPr="00CF375A" w:rsidRDefault="007F47D5" w:rsidP="007F47D5">
      <w:pPr>
        <w:pStyle w:val="a4"/>
        <w:jc w:val="both"/>
        <w:rPr>
          <w:sz w:val="28"/>
          <w:szCs w:val="28"/>
        </w:rPr>
      </w:pPr>
      <w:r w:rsidRPr="00CF375A">
        <w:rPr>
          <w:sz w:val="28"/>
          <w:szCs w:val="28"/>
        </w:rPr>
        <w:t xml:space="preserve">- Психологическое обследование детей 6-7 лет на предмет </w:t>
      </w:r>
      <w:proofErr w:type="spellStart"/>
      <w:r w:rsidRPr="00CF375A">
        <w:rPr>
          <w:sz w:val="28"/>
          <w:szCs w:val="28"/>
        </w:rPr>
        <w:t>сформированности</w:t>
      </w:r>
      <w:proofErr w:type="spellEnd"/>
      <w:r w:rsidRPr="00CF375A">
        <w:rPr>
          <w:sz w:val="28"/>
          <w:szCs w:val="28"/>
        </w:rPr>
        <w:t xml:space="preserve"> мотивации к дошкольному обучению.</w:t>
      </w:r>
    </w:p>
    <w:p w:rsidR="007F47D5" w:rsidRPr="00CF375A" w:rsidRDefault="007F47D5" w:rsidP="007F47D5">
      <w:pPr>
        <w:pStyle w:val="a4"/>
        <w:jc w:val="both"/>
        <w:rPr>
          <w:sz w:val="28"/>
          <w:szCs w:val="28"/>
        </w:rPr>
      </w:pPr>
      <w:r w:rsidRPr="00CF375A">
        <w:rPr>
          <w:sz w:val="28"/>
          <w:szCs w:val="28"/>
        </w:rPr>
        <w:t>- Психологическая помощь детям, семьям воспитанников по запросу.</w:t>
      </w:r>
    </w:p>
    <w:p w:rsidR="007F47D5" w:rsidRPr="00CF375A" w:rsidRDefault="00AD70A6" w:rsidP="007F47D5">
      <w:pPr>
        <w:pStyle w:val="a4"/>
        <w:jc w:val="both"/>
        <w:rPr>
          <w:sz w:val="28"/>
          <w:szCs w:val="28"/>
        </w:rPr>
      </w:pPr>
      <w:r>
        <w:rPr>
          <w:b/>
          <w:sz w:val="28"/>
          <w:szCs w:val="28"/>
        </w:rPr>
        <w:lastRenderedPageBreak/>
        <w:t>3</w:t>
      </w:r>
      <w:r w:rsidR="007F47D5" w:rsidRPr="00AD70A6">
        <w:rPr>
          <w:b/>
          <w:sz w:val="28"/>
          <w:szCs w:val="28"/>
        </w:rPr>
        <w:t>.</w:t>
      </w:r>
      <w:r w:rsidR="007F47D5" w:rsidRPr="00CF375A">
        <w:rPr>
          <w:sz w:val="28"/>
          <w:szCs w:val="28"/>
        </w:rPr>
        <w:t xml:space="preserve"> Блок</w:t>
      </w:r>
    </w:p>
    <w:p w:rsidR="007F47D5" w:rsidRPr="00CF375A" w:rsidRDefault="007F47D5" w:rsidP="007F47D5">
      <w:pPr>
        <w:pStyle w:val="a4"/>
        <w:jc w:val="both"/>
        <w:rPr>
          <w:sz w:val="28"/>
          <w:szCs w:val="28"/>
        </w:rPr>
      </w:pPr>
      <w:r w:rsidRPr="00CF375A">
        <w:rPr>
          <w:sz w:val="28"/>
          <w:szCs w:val="28"/>
        </w:rPr>
        <w:t>Работа с кадрами</w:t>
      </w:r>
      <w:r>
        <w:rPr>
          <w:sz w:val="28"/>
          <w:szCs w:val="28"/>
        </w:rPr>
        <w:t xml:space="preserve">.  </w:t>
      </w:r>
      <w:r w:rsidRPr="00CF375A">
        <w:rPr>
          <w:sz w:val="28"/>
          <w:szCs w:val="28"/>
        </w:rPr>
        <w:t>Совершенствование педагогического мастерст</w:t>
      </w:r>
      <w:r>
        <w:rPr>
          <w:sz w:val="28"/>
          <w:szCs w:val="28"/>
        </w:rPr>
        <w:t>ва воспитателей и специалистов.</w:t>
      </w:r>
    </w:p>
    <w:p w:rsidR="007F47D5" w:rsidRPr="00CF375A" w:rsidRDefault="007F47D5" w:rsidP="007F47D5">
      <w:pPr>
        <w:pStyle w:val="a4"/>
        <w:jc w:val="both"/>
        <w:rPr>
          <w:sz w:val="28"/>
          <w:szCs w:val="28"/>
        </w:rPr>
      </w:pPr>
      <w:r w:rsidRPr="00CF375A">
        <w:rPr>
          <w:sz w:val="28"/>
          <w:szCs w:val="28"/>
        </w:rPr>
        <w:t>- КПК (по плану не реже 1 раза в 5 лет)</w:t>
      </w:r>
    </w:p>
    <w:p w:rsidR="007F47D5" w:rsidRPr="00CF375A" w:rsidRDefault="007F47D5" w:rsidP="007F47D5">
      <w:pPr>
        <w:pStyle w:val="a4"/>
        <w:jc w:val="both"/>
        <w:rPr>
          <w:sz w:val="28"/>
          <w:szCs w:val="28"/>
        </w:rPr>
      </w:pPr>
      <w:r w:rsidRPr="00CF375A">
        <w:rPr>
          <w:sz w:val="28"/>
          <w:szCs w:val="28"/>
        </w:rPr>
        <w:t xml:space="preserve">- </w:t>
      </w:r>
      <w:proofErr w:type="gramStart"/>
      <w:r w:rsidRPr="00CF375A">
        <w:rPr>
          <w:sz w:val="28"/>
          <w:szCs w:val="28"/>
        </w:rPr>
        <w:t>КПК</w:t>
      </w:r>
      <w:proofErr w:type="gramEnd"/>
      <w:r w:rsidRPr="00CF375A">
        <w:rPr>
          <w:sz w:val="28"/>
          <w:szCs w:val="28"/>
        </w:rPr>
        <w:t xml:space="preserve"> ориентированные на внедрение в образовательный процесс ФГ</w:t>
      </w:r>
      <w:r>
        <w:rPr>
          <w:sz w:val="28"/>
          <w:szCs w:val="28"/>
        </w:rPr>
        <w:t>ОС</w:t>
      </w:r>
    </w:p>
    <w:p w:rsidR="007F47D5" w:rsidRPr="00CF375A" w:rsidRDefault="007F47D5" w:rsidP="007F47D5">
      <w:pPr>
        <w:pStyle w:val="a4"/>
        <w:jc w:val="both"/>
        <w:rPr>
          <w:sz w:val="28"/>
          <w:szCs w:val="28"/>
        </w:rPr>
      </w:pPr>
      <w:r w:rsidRPr="00CF375A">
        <w:rPr>
          <w:sz w:val="28"/>
          <w:szCs w:val="28"/>
        </w:rPr>
        <w:t>Обеспечение непрерывного образования, творческий рост.</w:t>
      </w:r>
    </w:p>
    <w:p w:rsidR="007F47D5" w:rsidRPr="00CF375A" w:rsidRDefault="007F47D5" w:rsidP="007F47D5">
      <w:pPr>
        <w:pStyle w:val="a4"/>
        <w:jc w:val="both"/>
        <w:rPr>
          <w:sz w:val="28"/>
          <w:szCs w:val="28"/>
        </w:rPr>
      </w:pPr>
      <w:r w:rsidRPr="00CF375A">
        <w:rPr>
          <w:sz w:val="28"/>
          <w:szCs w:val="28"/>
        </w:rPr>
        <w:t>Комплексные курсы для воспитателей детского сада: - развитие речи дошкольников,</w:t>
      </w:r>
    </w:p>
    <w:p w:rsidR="007F47D5" w:rsidRPr="00CF375A" w:rsidRDefault="007F47D5" w:rsidP="007F47D5">
      <w:pPr>
        <w:pStyle w:val="a4"/>
        <w:jc w:val="both"/>
        <w:rPr>
          <w:sz w:val="28"/>
          <w:szCs w:val="28"/>
        </w:rPr>
      </w:pPr>
      <w:r w:rsidRPr="00CF375A">
        <w:rPr>
          <w:sz w:val="28"/>
          <w:szCs w:val="28"/>
        </w:rPr>
        <w:t>- КПК для руководителя физ</w:t>
      </w:r>
      <w:r>
        <w:rPr>
          <w:sz w:val="28"/>
          <w:szCs w:val="28"/>
        </w:rPr>
        <w:t>.</w:t>
      </w:r>
      <w:r w:rsidRPr="00CF375A">
        <w:rPr>
          <w:sz w:val="28"/>
          <w:szCs w:val="28"/>
        </w:rPr>
        <w:t xml:space="preserve"> воспитания в ДОУ,</w:t>
      </w:r>
    </w:p>
    <w:p w:rsidR="007F47D5" w:rsidRPr="00CF375A" w:rsidRDefault="007F47D5" w:rsidP="007F47D5">
      <w:pPr>
        <w:pStyle w:val="a4"/>
        <w:jc w:val="both"/>
        <w:rPr>
          <w:sz w:val="28"/>
          <w:szCs w:val="28"/>
        </w:rPr>
      </w:pPr>
      <w:r w:rsidRPr="00CF375A">
        <w:rPr>
          <w:sz w:val="28"/>
          <w:szCs w:val="28"/>
        </w:rPr>
        <w:t>- КПК для муз работников,</w:t>
      </w:r>
    </w:p>
    <w:p w:rsidR="007F47D5" w:rsidRPr="00CF375A" w:rsidRDefault="007F47D5" w:rsidP="007F47D5">
      <w:pPr>
        <w:pStyle w:val="a4"/>
        <w:jc w:val="both"/>
        <w:rPr>
          <w:sz w:val="28"/>
          <w:szCs w:val="28"/>
        </w:rPr>
      </w:pPr>
      <w:r w:rsidRPr="00CF375A">
        <w:rPr>
          <w:sz w:val="28"/>
          <w:szCs w:val="28"/>
        </w:rPr>
        <w:t>- компьютерные курсы,</w:t>
      </w:r>
    </w:p>
    <w:p w:rsidR="007F47D5" w:rsidRPr="00CF375A" w:rsidRDefault="007F47D5" w:rsidP="007F47D5">
      <w:pPr>
        <w:pStyle w:val="a4"/>
        <w:jc w:val="both"/>
        <w:rPr>
          <w:sz w:val="28"/>
          <w:szCs w:val="28"/>
        </w:rPr>
      </w:pPr>
      <w:r w:rsidRPr="00CF375A">
        <w:rPr>
          <w:sz w:val="28"/>
          <w:szCs w:val="28"/>
        </w:rPr>
        <w:t>- комплексные курсы для воспитателе</w:t>
      </w:r>
      <w:proofErr w:type="gramStart"/>
      <w:r w:rsidRPr="00CF375A">
        <w:rPr>
          <w:sz w:val="28"/>
          <w:szCs w:val="28"/>
        </w:rPr>
        <w:t>й-</w:t>
      </w:r>
      <w:proofErr w:type="gramEnd"/>
      <w:r w:rsidRPr="00CF375A">
        <w:rPr>
          <w:sz w:val="28"/>
          <w:szCs w:val="28"/>
        </w:rPr>
        <w:t xml:space="preserve"> тематические курсы,</w:t>
      </w:r>
    </w:p>
    <w:p w:rsidR="007F47D5" w:rsidRDefault="007F47D5" w:rsidP="007F47D5">
      <w:pPr>
        <w:pStyle w:val="a4"/>
        <w:jc w:val="both"/>
        <w:rPr>
          <w:sz w:val="28"/>
          <w:szCs w:val="28"/>
        </w:rPr>
      </w:pPr>
      <w:r w:rsidRPr="00CF375A">
        <w:rPr>
          <w:sz w:val="28"/>
          <w:szCs w:val="28"/>
        </w:rPr>
        <w:t>- «Проблемное обучение в ДОУ» Участие в районных, об</w:t>
      </w:r>
      <w:r>
        <w:rPr>
          <w:sz w:val="28"/>
          <w:szCs w:val="28"/>
        </w:rPr>
        <w:t>ластных конференциях, семинарах.</w:t>
      </w:r>
      <w:r w:rsidRPr="00CF375A">
        <w:rPr>
          <w:sz w:val="28"/>
          <w:szCs w:val="28"/>
        </w:rPr>
        <w:t xml:space="preserve"> </w:t>
      </w:r>
    </w:p>
    <w:p w:rsidR="007F47D5" w:rsidRDefault="007F47D5" w:rsidP="007F47D5">
      <w:pPr>
        <w:pStyle w:val="a4"/>
        <w:jc w:val="both"/>
        <w:rPr>
          <w:sz w:val="28"/>
          <w:szCs w:val="28"/>
        </w:rPr>
      </w:pPr>
      <w:r w:rsidRPr="00CF375A">
        <w:rPr>
          <w:sz w:val="28"/>
          <w:szCs w:val="28"/>
        </w:rPr>
        <w:t>Прохождение аттестации педагогами в соответствии с планом не реже 1 раза в 5 лет</w:t>
      </w:r>
      <w:r>
        <w:rPr>
          <w:sz w:val="28"/>
          <w:szCs w:val="28"/>
        </w:rPr>
        <w:t xml:space="preserve">. </w:t>
      </w:r>
    </w:p>
    <w:p w:rsidR="007F47D5" w:rsidRPr="00CF375A" w:rsidRDefault="007F47D5" w:rsidP="007F47D5">
      <w:pPr>
        <w:pStyle w:val="a4"/>
        <w:jc w:val="both"/>
        <w:rPr>
          <w:sz w:val="28"/>
          <w:szCs w:val="28"/>
        </w:rPr>
      </w:pPr>
      <w:r w:rsidRPr="00CF375A">
        <w:rPr>
          <w:sz w:val="28"/>
          <w:szCs w:val="28"/>
        </w:rPr>
        <w:t>Участие и проведение городских семинаров</w:t>
      </w:r>
    </w:p>
    <w:p w:rsidR="007F47D5" w:rsidRDefault="007F47D5" w:rsidP="007F47D5">
      <w:pPr>
        <w:pStyle w:val="a4"/>
        <w:jc w:val="both"/>
        <w:rPr>
          <w:sz w:val="28"/>
          <w:szCs w:val="28"/>
        </w:rPr>
      </w:pPr>
      <w:r w:rsidRPr="00CF375A">
        <w:rPr>
          <w:sz w:val="28"/>
          <w:szCs w:val="28"/>
        </w:rPr>
        <w:t xml:space="preserve">В соответствии с учебно-методическим планом комитета </w:t>
      </w:r>
      <w:r>
        <w:rPr>
          <w:sz w:val="28"/>
          <w:szCs w:val="28"/>
        </w:rPr>
        <w:t>по образованию города и района</w:t>
      </w:r>
      <w:r w:rsidRPr="00CF375A">
        <w:rPr>
          <w:sz w:val="28"/>
          <w:szCs w:val="28"/>
        </w:rPr>
        <w:t>.</w:t>
      </w:r>
    </w:p>
    <w:p w:rsidR="007F47D5" w:rsidRPr="00CF375A" w:rsidRDefault="00AD70A6" w:rsidP="007F47D5">
      <w:pPr>
        <w:pStyle w:val="a4"/>
        <w:jc w:val="both"/>
        <w:rPr>
          <w:sz w:val="28"/>
          <w:szCs w:val="28"/>
        </w:rPr>
      </w:pPr>
      <w:r>
        <w:rPr>
          <w:b/>
          <w:sz w:val="28"/>
          <w:szCs w:val="28"/>
        </w:rPr>
        <w:t>4</w:t>
      </w:r>
      <w:r w:rsidR="007F47D5" w:rsidRPr="00AD70A6">
        <w:rPr>
          <w:b/>
          <w:sz w:val="28"/>
          <w:szCs w:val="28"/>
        </w:rPr>
        <w:t>.</w:t>
      </w:r>
      <w:r w:rsidR="007F47D5" w:rsidRPr="00CF375A">
        <w:rPr>
          <w:sz w:val="28"/>
          <w:szCs w:val="28"/>
        </w:rPr>
        <w:t>Блок</w:t>
      </w:r>
      <w:r w:rsidR="007F47D5">
        <w:rPr>
          <w:sz w:val="28"/>
          <w:szCs w:val="28"/>
        </w:rPr>
        <w:t xml:space="preserve"> </w:t>
      </w:r>
      <w:r w:rsidR="007F47D5" w:rsidRPr="00CF375A">
        <w:rPr>
          <w:sz w:val="28"/>
          <w:szCs w:val="28"/>
        </w:rPr>
        <w:t xml:space="preserve"> </w:t>
      </w:r>
      <w:r w:rsidR="007F47D5">
        <w:rPr>
          <w:sz w:val="28"/>
          <w:szCs w:val="28"/>
        </w:rPr>
        <w:t xml:space="preserve">Организация </w:t>
      </w:r>
      <w:proofErr w:type="spellStart"/>
      <w:r w:rsidR="007F47D5">
        <w:rPr>
          <w:sz w:val="28"/>
          <w:szCs w:val="28"/>
        </w:rPr>
        <w:t>развивающе</w:t>
      </w:r>
      <w:proofErr w:type="spellEnd"/>
      <w:r w:rsidR="007F47D5">
        <w:rPr>
          <w:sz w:val="28"/>
          <w:szCs w:val="28"/>
        </w:rPr>
        <w:t>-образова</w:t>
      </w:r>
      <w:r w:rsidR="007F47D5" w:rsidRPr="00CF375A">
        <w:rPr>
          <w:sz w:val="28"/>
          <w:szCs w:val="28"/>
        </w:rPr>
        <w:t>тельного пространства в ДО</w:t>
      </w:r>
      <w:proofErr w:type="gramStart"/>
      <w:r w:rsidR="007F47D5" w:rsidRPr="00CF375A">
        <w:rPr>
          <w:sz w:val="28"/>
          <w:szCs w:val="28"/>
        </w:rPr>
        <w:t>У-</w:t>
      </w:r>
      <w:proofErr w:type="gramEnd"/>
      <w:r w:rsidR="007F47D5" w:rsidRPr="00CF375A">
        <w:rPr>
          <w:sz w:val="28"/>
          <w:szCs w:val="28"/>
        </w:rPr>
        <w:t xml:space="preserve"> создание условий для полноценного развития ребёнка,</w:t>
      </w:r>
    </w:p>
    <w:p w:rsidR="007F47D5" w:rsidRPr="00CF375A" w:rsidRDefault="007F47D5" w:rsidP="007F47D5">
      <w:pPr>
        <w:pStyle w:val="a4"/>
        <w:jc w:val="both"/>
        <w:rPr>
          <w:sz w:val="28"/>
          <w:szCs w:val="28"/>
        </w:rPr>
      </w:pPr>
      <w:r w:rsidRPr="00CF375A">
        <w:rPr>
          <w:sz w:val="28"/>
          <w:szCs w:val="28"/>
        </w:rPr>
        <w:t>- возможность учёта индивидуальных способностей, потребностей. Возможностей ребёнка,</w:t>
      </w:r>
    </w:p>
    <w:p w:rsidR="007F47D5" w:rsidRPr="00CF375A" w:rsidRDefault="007F47D5" w:rsidP="007F47D5">
      <w:pPr>
        <w:pStyle w:val="a4"/>
        <w:jc w:val="both"/>
        <w:rPr>
          <w:sz w:val="28"/>
          <w:szCs w:val="28"/>
        </w:rPr>
      </w:pPr>
      <w:r w:rsidRPr="00CF375A">
        <w:rPr>
          <w:sz w:val="28"/>
          <w:szCs w:val="28"/>
        </w:rPr>
        <w:t>- отслеживание и обеспечение образовательных услуг в ДОУ в соответствии с  потребностями населения, социальным заказом,</w:t>
      </w:r>
    </w:p>
    <w:p w:rsidR="007F47D5" w:rsidRPr="00CF375A" w:rsidRDefault="007F47D5" w:rsidP="007F47D5">
      <w:pPr>
        <w:pStyle w:val="a4"/>
        <w:jc w:val="both"/>
        <w:rPr>
          <w:sz w:val="28"/>
          <w:szCs w:val="28"/>
        </w:rPr>
      </w:pPr>
      <w:r w:rsidRPr="00CF375A">
        <w:rPr>
          <w:sz w:val="28"/>
          <w:szCs w:val="28"/>
        </w:rPr>
        <w:t>- дополнительные помещения,</w:t>
      </w:r>
    </w:p>
    <w:p w:rsidR="007F47D5" w:rsidRPr="00CF375A" w:rsidRDefault="007F47D5" w:rsidP="007F47D5">
      <w:pPr>
        <w:pStyle w:val="a4"/>
        <w:jc w:val="both"/>
        <w:rPr>
          <w:sz w:val="28"/>
          <w:szCs w:val="28"/>
        </w:rPr>
      </w:pPr>
      <w:r w:rsidRPr="00CF375A">
        <w:rPr>
          <w:sz w:val="28"/>
          <w:szCs w:val="28"/>
        </w:rPr>
        <w:t xml:space="preserve">- </w:t>
      </w:r>
      <w:proofErr w:type="gramStart"/>
      <w:r w:rsidRPr="00CF375A">
        <w:rPr>
          <w:sz w:val="28"/>
          <w:szCs w:val="28"/>
        </w:rPr>
        <w:t>спорт зал</w:t>
      </w:r>
      <w:proofErr w:type="gramEnd"/>
      <w:r w:rsidRPr="00CF375A">
        <w:rPr>
          <w:sz w:val="28"/>
          <w:szCs w:val="28"/>
        </w:rPr>
        <w:t>,</w:t>
      </w:r>
    </w:p>
    <w:p w:rsidR="007F47D5" w:rsidRPr="00CF375A" w:rsidRDefault="007F47D5" w:rsidP="007F47D5">
      <w:pPr>
        <w:pStyle w:val="a4"/>
        <w:jc w:val="both"/>
        <w:rPr>
          <w:sz w:val="28"/>
          <w:szCs w:val="28"/>
        </w:rPr>
      </w:pPr>
      <w:r w:rsidRPr="00CF375A">
        <w:rPr>
          <w:sz w:val="28"/>
          <w:szCs w:val="28"/>
        </w:rPr>
        <w:t>- муз зал,</w:t>
      </w:r>
      <w:r>
        <w:rPr>
          <w:sz w:val="28"/>
          <w:szCs w:val="28"/>
        </w:rPr>
        <w:t xml:space="preserve"> </w:t>
      </w:r>
      <w:r w:rsidRPr="00CF375A">
        <w:rPr>
          <w:sz w:val="28"/>
          <w:szCs w:val="28"/>
        </w:rPr>
        <w:t>групп</w:t>
      </w:r>
      <w:proofErr w:type="gramStart"/>
      <w:r w:rsidRPr="00CF375A">
        <w:rPr>
          <w:sz w:val="28"/>
          <w:szCs w:val="28"/>
        </w:rPr>
        <w:t>ы-</w:t>
      </w:r>
      <w:proofErr w:type="gramEnd"/>
      <w:r w:rsidRPr="00CF375A">
        <w:rPr>
          <w:sz w:val="28"/>
          <w:szCs w:val="28"/>
        </w:rPr>
        <w:t xml:space="preserve"> дальнейшее оснащение спорт зала</w:t>
      </w:r>
    </w:p>
    <w:p w:rsidR="007F47D5" w:rsidRPr="00CF375A" w:rsidRDefault="007F47D5" w:rsidP="007F47D5">
      <w:pPr>
        <w:pStyle w:val="a4"/>
        <w:jc w:val="both"/>
        <w:rPr>
          <w:sz w:val="28"/>
          <w:szCs w:val="28"/>
        </w:rPr>
      </w:pPr>
      <w:r w:rsidRPr="00CF375A">
        <w:rPr>
          <w:sz w:val="28"/>
          <w:szCs w:val="28"/>
        </w:rPr>
        <w:lastRenderedPageBreak/>
        <w:t>- ремонт музыкального зала</w:t>
      </w:r>
    </w:p>
    <w:p w:rsidR="007F47D5" w:rsidRPr="00CF375A" w:rsidRDefault="007F47D5" w:rsidP="007F47D5">
      <w:pPr>
        <w:pStyle w:val="a4"/>
        <w:jc w:val="both"/>
        <w:rPr>
          <w:sz w:val="28"/>
          <w:szCs w:val="28"/>
        </w:rPr>
      </w:pPr>
      <w:r w:rsidRPr="00CF375A">
        <w:rPr>
          <w:sz w:val="28"/>
          <w:szCs w:val="28"/>
        </w:rPr>
        <w:t>- приобретение детской мебели в группы, мягких модулей, горок. Качалок. Игрушек.- Обновление костюмов для взрослых для музыкальных праздников.</w:t>
      </w:r>
    </w:p>
    <w:p w:rsidR="007F47D5" w:rsidRPr="00CF375A" w:rsidRDefault="007F47D5" w:rsidP="007F47D5">
      <w:pPr>
        <w:pStyle w:val="a4"/>
        <w:jc w:val="both"/>
        <w:rPr>
          <w:sz w:val="28"/>
          <w:szCs w:val="28"/>
        </w:rPr>
      </w:pPr>
      <w:r w:rsidRPr="00CF375A">
        <w:rPr>
          <w:sz w:val="28"/>
          <w:szCs w:val="28"/>
        </w:rPr>
        <w:t>- изготовление детских костюмов для театрализованной деятельности.</w:t>
      </w:r>
    </w:p>
    <w:p w:rsidR="007F47D5" w:rsidRPr="00CF375A" w:rsidRDefault="007F47D5" w:rsidP="007F47D5">
      <w:pPr>
        <w:pStyle w:val="a4"/>
        <w:jc w:val="both"/>
        <w:rPr>
          <w:sz w:val="28"/>
          <w:szCs w:val="28"/>
        </w:rPr>
      </w:pPr>
      <w:r w:rsidRPr="00CF375A">
        <w:rPr>
          <w:sz w:val="28"/>
          <w:szCs w:val="28"/>
        </w:rPr>
        <w:t>- пополнений декораций для праздников и развлечений,</w:t>
      </w:r>
    </w:p>
    <w:p w:rsidR="007F47D5" w:rsidRPr="00CF375A" w:rsidRDefault="007F47D5" w:rsidP="007F47D5">
      <w:pPr>
        <w:pStyle w:val="a4"/>
        <w:jc w:val="both"/>
        <w:rPr>
          <w:sz w:val="28"/>
          <w:szCs w:val="28"/>
        </w:rPr>
      </w:pPr>
      <w:r w:rsidRPr="00CF375A">
        <w:rPr>
          <w:sz w:val="28"/>
          <w:szCs w:val="28"/>
        </w:rPr>
        <w:t>- смена непригодных игрушек, пособий в группах,</w:t>
      </w:r>
    </w:p>
    <w:p w:rsidR="007F47D5" w:rsidRPr="00CF375A" w:rsidRDefault="007F47D5" w:rsidP="007F47D5">
      <w:pPr>
        <w:pStyle w:val="a4"/>
        <w:jc w:val="both"/>
        <w:rPr>
          <w:sz w:val="28"/>
          <w:szCs w:val="28"/>
        </w:rPr>
      </w:pPr>
      <w:r w:rsidRPr="00CF375A">
        <w:rPr>
          <w:sz w:val="28"/>
          <w:szCs w:val="28"/>
        </w:rPr>
        <w:t>- изготовление шир</w:t>
      </w:r>
      <w:proofErr w:type="gramStart"/>
      <w:r w:rsidRPr="00CF375A">
        <w:rPr>
          <w:sz w:val="28"/>
          <w:szCs w:val="28"/>
        </w:rPr>
        <w:t>м-</w:t>
      </w:r>
      <w:proofErr w:type="gramEnd"/>
      <w:r w:rsidRPr="00CF375A">
        <w:rPr>
          <w:sz w:val="28"/>
          <w:szCs w:val="28"/>
        </w:rPr>
        <w:t xml:space="preserve"> обновление детских музыкальных инструментов,</w:t>
      </w:r>
    </w:p>
    <w:p w:rsidR="007F47D5" w:rsidRPr="00CF375A" w:rsidRDefault="007F47D5" w:rsidP="007F47D5">
      <w:pPr>
        <w:pStyle w:val="a4"/>
        <w:jc w:val="both"/>
        <w:rPr>
          <w:sz w:val="28"/>
          <w:szCs w:val="28"/>
        </w:rPr>
      </w:pPr>
      <w:r w:rsidRPr="00CF375A">
        <w:rPr>
          <w:sz w:val="28"/>
          <w:szCs w:val="28"/>
        </w:rPr>
        <w:t>- приобретение кукол для</w:t>
      </w:r>
      <w:r>
        <w:rPr>
          <w:sz w:val="28"/>
          <w:szCs w:val="28"/>
        </w:rPr>
        <w:t xml:space="preserve"> </w:t>
      </w:r>
      <w:r w:rsidRPr="00CF375A">
        <w:rPr>
          <w:sz w:val="28"/>
          <w:szCs w:val="28"/>
        </w:rPr>
        <w:t xml:space="preserve"> постановки театров,</w:t>
      </w:r>
    </w:p>
    <w:p w:rsidR="007F47D5" w:rsidRPr="00CF375A" w:rsidRDefault="007F47D5" w:rsidP="007F47D5">
      <w:pPr>
        <w:pStyle w:val="a4"/>
        <w:jc w:val="both"/>
        <w:rPr>
          <w:sz w:val="28"/>
          <w:szCs w:val="28"/>
        </w:rPr>
      </w:pPr>
      <w:r w:rsidRPr="00CF375A">
        <w:rPr>
          <w:sz w:val="28"/>
          <w:szCs w:val="28"/>
        </w:rPr>
        <w:t xml:space="preserve">- пополнение </w:t>
      </w:r>
      <w:proofErr w:type="gramStart"/>
      <w:r w:rsidRPr="00CF375A">
        <w:rPr>
          <w:sz w:val="28"/>
          <w:szCs w:val="28"/>
        </w:rPr>
        <w:t>спорт инвентаря</w:t>
      </w:r>
      <w:proofErr w:type="gramEnd"/>
      <w:r w:rsidRPr="00CF375A">
        <w:rPr>
          <w:sz w:val="28"/>
          <w:szCs w:val="28"/>
        </w:rPr>
        <w:t xml:space="preserve"> для занятий на улице (клюшки, лыжи, бадминтон, скакалки, самокаты, ролики)- Обновление костюмов для взрослых для музыкальных праздников.</w:t>
      </w:r>
    </w:p>
    <w:p w:rsidR="007F47D5" w:rsidRPr="00CF375A" w:rsidRDefault="007F47D5" w:rsidP="007F47D5">
      <w:pPr>
        <w:pStyle w:val="a4"/>
        <w:jc w:val="both"/>
        <w:rPr>
          <w:sz w:val="28"/>
          <w:szCs w:val="28"/>
        </w:rPr>
      </w:pPr>
      <w:r w:rsidRPr="00CF375A">
        <w:rPr>
          <w:sz w:val="28"/>
          <w:szCs w:val="28"/>
        </w:rPr>
        <w:t xml:space="preserve">- пополнение учебного материала на </w:t>
      </w:r>
      <w:proofErr w:type="gramStart"/>
      <w:r w:rsidRPr="00CF375A">
        <w:rPr>
          <w:sz w:val="28"/>
          <w:szCs w:val="28"/>
        </w:rPr>
        <w:t>современном</w:t>
      </w:r>
      <w:proofErr w:type="gramEnd"/>
      <w:r w:rsidRPr="00CF375A">
        <w:rPr>
          <w:sz w:val="28"/>
          <w:szCs w:val="28"/>
        </w:rPr>
        <w:t xml:space="preserve"> ТСО (диски, электронные носители)</w:t>
      </w:r>
      <w:r>
        <w:rPr>
          <w:sz w:val="28"/>
          <w:szCs w:val="28"/>
        </w:rPr>
        <w:t xml:space="preserve"> </w:t>
      </w:r>
      <w:r w:rsidRPr="00CF375A">
        <w:rPr>
          <w:sz w:val="28"/>
          <w:szCs w:val="28"/>
        </w:rPr>
        <w:t>Приобретение - обновление и пополнение спортивных пособий, приобретение тренажёров, мягкого модуля,</w:t>
      </w:r>
    </w:p>
    <w:p w:rsidR="007F47D5" w:rsidRPr="00CF375A" w:rsidRDefault="007F47D5" w:rsidP="007F47D5">
      <w:pPr>
        <w:pStyle w:val="a4"/>
        <w:jc w:val="both"/>
        <w:rPr>
          <w:sz w:val="28"/>
          <w:szCs w:val="28"/>
        </w:rPr>
      </w:pPr>
      <w:r w:rsidRPr="00CF375A">
        <w:rPr>
          <w:sz w:val="28"/>
          <w:szCs w:val="28"/>
        </w:rPr>
        <w:t>- приобретение велосипедов</w:t>
      </w:r>
    </w:p>
    <w:p w:rsidR="007F47D5" w:rsidRPr="00CF375A" w:rsidRDefault="007F47D5" w:rsidP="007F47D5">
      <w:pPr>
        <w:pStyle w:val="a4"/>
        <w:jc w:val="both"/>
        <w:rPr>
          <w:sz w:val="28"/>
          <w:szCs w:val="28"/>
        </w:rPr>
      </w:pPr>
      <w:r w:rsidRPr="00CF375A">
        <w:rPr>
          <w:sz w:val="28"/>
          <w:szCs w:val="28"/>
        </w:rPr>
        <w:t>- оборудование игровой футбольной, волейбольной площадки на участке,</w:t>
      </w:r>
    </w:p>
    <w:p w:rsidR="007F47D5" w:rsidRPr="00CF375A" w:rsidRDefault="007F47D5" w:rsidP="007F47D5">
      <w:pPr>
        <w:pStyle w:val="a4"/>
        <w:jc w:val="both"/>
        <w:rPr>
          <w:sz w:val="28"/>
          <w:szCs w:val="28"/>
        </w:rPr>
      </w:pPr>
      <w:r w:rsidRPr="00CF375A">
        <w:rPr>
          <w:sz w:val="28"/>
          <w:szCs w:val="28"/>
        </w:rPr>
        <w:t>- обеспечение групп старшего возраста мини комплектами для сюжетно-ролевых игр (мебель для Барби, наборы строительной техники, металлические конструкторы)</w:t>
      </w:r>
    </w:p>
    <w:p w:rsidR="007F47D5" w:rsidRPr="00CF375A" w:rsidRDefault="007F47D5" w:rsidP="007F47D5">
      <w:pPr>
        <w:pStyle w:val="a4"/>
        <w:jc w:val="both"/>
        <w:rPr>
          <w:sz w:val="28"/>
          <w:szCs w:val="28"/>
        </w:rPr>
      </w:pPr>
      <w:r w:rsidRPr="00CF375A">
        <w:rPr>
          <w:sz w:val="28"/>
          <w:szCs w:val="28"/>
        </w:rPr>
        <w:t>- Периодическое внесение центров воды и песка в группу,</w:t>
      </w:r>
    </w:p>
    <w:p w:rsidR="007F47D5" w:rsidRPr="00CF375A" w:rsidRDefault="007F47D5" w:rsidP="007F47D5">
      <w:pPr>
        <w:pStyle w:val="a4"/>
        <w:jc w:val="both"/>
        <w:rPr>
          <w:sz w:val="28"/>
          <w:szCs w:val="28"/>
        </w:rPr>
      </w:pPr>
      <w:r w:rsidRPr="00CF375A">
        <w:rPr>
          <w:sz w:val="28"/>
          <w:szCs w:val="28"/>
        </w:rPr>
        <w:t>- организация выставок рисунков в приёмных</w:t>
      </w:r>
    </w:p>
    <w:p w:rsidR="007F47D5" w:rsidRPr="00CF375A" w:rsidRDefault="007F47D5" w:rsidP="007F47D5">
      <w:pPr>
        <w:pStyle w:val="a4"/>
        <w:jc w:val="both"/>
        <w:rPr>
          <w:sz w:val="28"/>
          <w:szCs w:val="28"/>
        </w:rPr>
      </w:pPr>
      <w:r w:rsidRPr="00CF375A">
        <w:rPr>
          <w:sz w:val="28"/>
          <w:szCs w:val="28"/>
        </w:rPr>
        <w:t>Доработка уголков двигательной активности дошкольников в группах.</w:t>
      </w:r>
    </w:p>
    <w:p w:rsidR="007F47D5" w:rsidRPr="00CF375A" w:rsidRDefault="007F47D5" w:rsidP="007F47D5">
      <w:pPr>
        <w:pStyle w:val="a4"/>
        <w:jc w:val="both"/>
        <w:rPr>
          <w:sz w:val="28"/>
          <w:szCs w:val="28"/>
        </w:rPr>
      </w:pPr>
      <w:r w:rsidRPr="00CF375A">
        <w:rPr>
          <w:sz w:val="28"/>
          <w:szCs w:val="28"/>
        </w:rPr>
        <w:t>Определение центра воды и песка в группах.</w:t>
      </w:r>
    </w:p>
    <w:p w:rsidR="007F47D5" w:rsidRDefault="007F47D5" w:rsidP="007F47D5">
      <w:pPr>
        <w:pStyle w:val="a4"/>
        <w:jc w:val="both"/>
        <w:rPr>
          <w:sz w:val="28"/>
          <w:szCs w:val="28"/>
        </w:rPr>
      </w:pPr>
      <w:r w:rsidRPr="00CF375A">
        <w:rPr>
          <w:sz w:val="28"/>
          <w:szCs w:val="28"/>
        </w:rPr>
        <w:t>Функциональное использование вертикального пространства приёмных (выставки рисунков, поделок, экспонатов, творческие семейные мастерские) Комната психологической разгрузки</w:t>
      </w:r>
      <w:r>
        <w:rPr>
          <w:sz w:val="28"/>
          <w:szCs w:val="28"/>
        </w:rPr>
        <w:t xml:space="preserve">. </w:t>
      </w:r>
      <w:r w:rsidRPr="00CF375A">
        <w:rPr>
          <w:sz w:val="28"/>
          <w:szCs w:val="28"/>
        </w:rPr>
        <w:t>Оснащение дидактическим материалом для проведения работы психолога с детьми</w:t>
      </w:r>
      <w:r>
        <w:rPr>
          <w:sz w:val="28"/>
          <w:szCs w:val="28"/>
        </w:rPr>
        <w:t xml:space="preserve">. </w:t>
      </w:r>
      <w:r w:rsidRPr="00CF375A">
        <w:rPr>
          <w:sz w:val="28"/>
          <w:szCs w:val="28"/>
        </w:rPr>
        <w:t>Соответствие комнаты психологической разгрузки требованиям данного помещения</w:t>
      </w:r>
      <w:r>
        <w:rPr>
          <w:sz w:val="28"/>
          <w:szCs w:val="28"/>
        </w:rPr>
        <w:t xml:space="preserve"> </w:t>
      </w:r>
      <w:r w:rsidRPr="00CF375A">
        <w:rPr>
          <w:sz w:val="28"/>
          <w:szCs w:val="28"/>
        </w:rPr>
        <w:t>Оборудование современными средствами ТСО</w:t>
      </w:r>
      <w:r>
        <w:rPr>
          <w:sz w:val="28"/>
          <w:szCs w:val="28"/>
        </w:rPr>
        <w:t xml:space="preserve">. </w:t>
      </w:r>
      <w:r w:rsidRPr="00CF375A">
        <w:rPr>
          <w:sz w:val="28"/>
          <w:szCs w:val="28"/>
        </w:rPr>
        <w:t> Холлы</w:t>
      </w:r>
      <w:r>
        <w:rPr>
          <w:sz w:val="28"/>
          <w:szCs w:val="28"/>
        </w:rPr>
        <w:t>, ф</w:t>
      </w:r>
      <w:r w:rsidRPr="00CF375A">
        <w:rPr>
          <w:sz w:val="28"/>
          <w:szCs w:val="28"/>
        </w:rPr>
        <w:t xml:space="preserve">ункционирование мини-выставки в холле, </w:t>
      </w:r>
      <w:proofErr w:type="gramStart"/>
      <w:r w:rsidRPr="00CF375A">
        <w:rPr>
          <w:sz w:val="28"/>
          <w:szCs w:val="28"/>
        </w:rPr>
        <w:t>приуроченной</w:t>
      </w:r>
      <w:proofErr w:type="gramEnd"/>
      <w:r w:rsidRPr="00CF375A">
        <w:rPr>
          <w:sz w:val="28"/>
          <w:szCs w:val="28"/>
        </w:rPr>
        <w:t xml:space="preserve"> к праздникам</w:t>
      </w:r>
      <w:r>
        <w:rPr>
          <w:sz w:val="28"/>
          <w:szCs w:val="28"/>
        </w:rPr>
        <w:t>.</w:t>
      </w:r>
    </w:p>
    <w:p w:rsidR="007F47D5" w:rsidRPr="00CF375A" w:rsidRDefault="007F47D5" w:rsidP="007F47D5">
      <w:pPr>
        <w:pStyle w:val="a4"/>
        <w:jc w:val="both"/>
        <w:rPr>
          <w:sz w:val="28"/>
          <w:szCs w:val="28"/>
        </w:rPr>
      </w:pPr>
      <w:r w:rsidRPr="00CF375A">
        <w:rPr>
          <w:sz w:val="28"/>
          <w:szCs w:val="28"/>
        </w:rPr>
        <w:lastRenderedPageBreak/>
        <w:t>- использование театрального уголка для сюрпризных моментов, спектаклей, представлений.- внесение изменений, элементов смены декораций в тематические уголки в соответствии с сезонной темой, Методический кабине</w:t>
      </w:r>
      <w:proofErr w:type="gramStart"/>
      <w:r w:rsidRPr="00CF375A">
        <w:rPr>
          <w:sz w:val="28"/>
          <w:szCs w:val="28"/>
        </w:rPr>
        <w:t>т-</w:t>
      </w:r>
      <w:proofErr w:type="gramEnd"/>
      <w:r w:rsidRPr="00CF375A">
        <w:rPr>
          <w:sz w:val="28"/>
          <w:szCs w:val="28"/>
        </w:rPr>
        <w:t xml:space="preserve"> классификация материалов</w:t>
      </w:r>
    </w:p>
    <w:p w:rsidR="007F47D5" w:rsidRPr="00CF375A" w:rsidRDefault="007F47D5" w:rsidP="007F47D5">
      <w:pPr>
        <w:pStyle w:val="a4"/>
        <w:jc w:val="both"/>
        <w:rPr>
          <w:sz w:val="28"/>
          <w:szCs w:val="28"/>
        </w:rPr>
      </w:pPr>
      <w:r w:rsidRPr="00CF375A">
        <w:rPr>
          <w:sz w:val="28"/>
          <w:szCs w:val="28"/>
        </w:rPr>
        <w:t>- пополнение библиотеки  (детские энциклопедии, журналы)</w:t>
      </w:r>
    </w:p>
    <w:p w:rsidR="007F47D5" w:rsidRPr="00CF375A" w:rsidRDefault="007F47D5" w:rsidP="007F47D5">
      <w:pPr>
        <w:pStyle w:val="a4"/>
        <w:jc w:val="both"/>
        <w:rPr>
          <w:sz w:val="28"/>
          <w:szCs w:val="28"/>
        </w:rPr>
      </w:pPr>
      <w:r w:rsidRPr="00CF375A">
        <w:rPr>
          <w:sz w:val="28"/>
          <w:szCs w:val="28"/>
        </w:rPr>
        <w:t>- обновление информационных стендов,</w:t>
      </w:r>
    </w:p>
    <w:p w:rsidR="007F47D5" w:rsidRPr="00CF375A" w:rsidRDefault="007F47D5" w:rsidP="007F47D5">
      <w:pPr>
        <w:pStyle w:val="a4"/>
        <w:jc w:val="both"/>
        <w:rPr>
          <w:sz w:val="28"/>
          <w:szCs w:val="28"/>
        </w:rPr>
      </w:pPr>
      <w:r w:rsidRPr="00CF375A">
        <w:rPr>
          <w:sz w:val="28"/>
          <w:szCs w:val="28"/>
        </w:rPr>
        <w:t>- оснащение современным ТСО Участк</w:t>
      </w:r>
      <w:proofErr w:type="gramStart"/>
      <w:r w:rsidRPr="00CF375A">
        <w:rPr>
          <w:sz w:val="28"/>
          <w:szCs w:val="28"/>
        </w:rPr>
        <w:t>и-</w:t>
      </w:r>
      <w:proofErr w:type="gramEnd"/>
      <w:r w:rsidRPr="00CF375A">
        <w:rPr>
          <w:sz w:val="28"/>
          <w:szCs w:val="28"/>
        </w:rPr>
        <w:t xml:space="preserve"> приобретение спортивного инвентаря для игр</w:t>
      </w:r>
    </w:p>
    <w:p w:rsidR="007F47D5" w:rsidRPr="00CF375A" w:rsidRDefault="007F47D5" w:rsidP="007F47D5">
      <w:pPr>
        <w:pStyle w:val="a4"/>
        <w:jc w:val="both"/>
        <w:rPr>
          <w:sz w:val="28"/>
          <w:szCs w:val="28"/>
        </w:rPr>
      </w:pPr>
      <w:r w:rsidRPr="00CF375A">
        <w:rPr>
          <w:sz w:val="28"/>
          <w:szCs w:val="28"/>
        </w:rPr>
        <w:t>- оснащение площадки для изучения и закрепления ПДД</w:t>
      </w:r>
    </w:p>
    <w:p w:rsidR="007F47D5" w:rsidRPr="00CF375A" w:rsidRDefault="007F47D5" w:rsidP="007F47D5">
      <w:pPr>
        <w:pStyle w:val="a4"/>
        <w:jc w:val="both"/>
        <w:rPr>
          <w:sz w:val="28"/>
          <w:szCs w:val="28"/>
        </w:rPr>
      </w:pPr>
      <w:r w:rsidRPr="00CF375A">
        <w:rPr>
          <w:sz w:val="28"/>
          <w:szCs w:val="28"/>
        </w:rPr>
        <w:t>- обновление оборудования площадки для игр младших дошкольников</w:t>
      </w:r>
    </w:p>
    <w:p w:rsidR="007F47D5" w:rsidRDefault="007F47D5" w:rsidP="007F47D5">
      <w:pPr>
        <w:pStyle w:val="a4"/>
        <w:jc w:val="both"/>
        <w:rPr>
          <w:sz w:val="28"/>
          <w:szCs w:val="28"/>
        </w:rPr>
      </w:pPr>
      <w:r w:rsidRPr="00CF375A">
        <w:rPr>
          <w:sz w:val="28"/>
          <w:szCs w:val="28"/>
        </w:rPr>
        <w:t>- замена ломанных малых архитектурных форм</w:t>
      </w:r>
    </w:p>
    <w:p w:rsidR="007F47D5" w:rsidRDefault="00AD70A6" w:rsidP="007F47D5">
      <w:pPr>
        <w:pStyle w:val="a4"/>
        <w:jc w:val="both"/>
        <w:rPr>
          <w:sz w:val="28"/>
          <w:szCs w:val="28"/>
        </w:rPr>
      </w:pPr>
      <w:r>
        <w:rPr>
          <w:b/>
          <w:sz w:val="28"/>
          <w:szCs w:val="28"/>
        </w:rPr>
        <w:t>5</w:t>
      </w:r>
      <w:r w:rsidR="007F47D5" w:rsidRPr="00CF375A">
        <w:rPr>
          <w:sz w:val="28"/>
          <w:szCs w:val="28"/>
        </w:rPr>
        <w:t>. Блок Оздоровительная работа в ДОУ</w:t>
      </w:r>
      <w:r w:rsidR="007F47D5">
        <w:rPr>
          <w:sz w:val="28"/>
          <w:szCs w:val="28"/>
        </w:rPr>
        <w:t xml:space="preserve">. </w:t>
      </w:r>
      <w:r w:rsidR="007F47D5" w:rsidRPr="00CF375A">
        <w:rPr>
          <w:sz w:val="28"/>
          <w:szCs w:val="28"/>
        </w:rPr>
        <w:t>Сохранение и укрепление психического здоровья детей. Формирование предпосылок к здоровому образу жизни. Снижение заболеваемости детей.</w:t>
      </w:r>
      <w:r w:rsidR="007F47D5">
        <w:rPr>
          <w:sz w:val="28"/>
          <w:szCs w:val="28"/>
        </w:rPr>
        <w:t xml:space="preserve"> </w:t>
      </w:r>
    </w:p>
    <w:p w:rsidR="007F47D5" w:rsidRPr="00CF375A" w:rsidRDefault="007F47D5" w:rsidP="007F47D5">
      <w:pPr>
        <w:pStyle w:val="a4"/>
        <w:jc w:val="both"/>
        <w:rPr>
          <w:sz w:val="28"/>
          <w:szCs w:val="28"/>
        </w:rPr>
      </w:pPr>
      <w:r w:rsidRPr="00CF375A">
        <w:rPr>
          <w:sz w:val="28"/>
          <w:szCs w:val="28"/>
        </w:rPr>
        <w:t>Фитотерапия</w:t>
      </w:r>
    </w:p>
    <w:p w:rsidR="007F47D5" w:rsidRPr="00CF375A" w:rsidRDefault="007F47D5" w:rsidP="007F47D5">
      <w:pPr>
        <w:pStyle w:val="a4"/>
        <w:jc w:val="both"/>
        <w:rPr>
          <w:sz w:val="28"/>
          <w:szCs w:val="28"/>
        </w:rPr>
      </w:pPr>
      <w:r w:rsidRPr="00CF375A">
        <w:rPr>
          <w:sz w:val="28"/>
          <w:szCs w:val="28"/>
        </w:rPr>
        <w:t>Оснащение спортзала</w:t>
      </w:r>
    </w:p>
    <w:p w:rsidR="007F47D5" w:rsidRPr="00CF375A" w:rsidRDefault="007F47D5" w:rsidP="007F47D5">
      <w:pPr>
        <w:pStyle w:val="a4"/>
        <w:jc w:val="both"/>
        <w:rPr>
          <w:sz w:val="28"/>
          <w:szCs w:val="28"/>
        </w:rPr>
      </w:pPr>
      <w:r w:rsidRPr="00CF375A">
        <w:rPr>
          <w:sz w:val="28"/>
          <w:szCs w:val="28"/>
        </w:rPr>
        <w:t>Работа «Совета по питанию»</w:t>
      </w:r>
    </w:p>
    <w:p w:rsidR="007F47D5" w:rsidRPr="00CF375A" w:rsidRDefault="007F47D5" w:rsidP="007F47D5">
      <w:pPr>
        <w:pStyle w:val="a4"/>
        <w:jc w:val="both"/>
        <w:rPr>
          <w:sz w:val="28"/>
          <w:szCs w:val="28"/>
        </w:rPr>
      </w:pPr>
      <w:r w:rsidRPr="00CF375A">
        <w:rPr>
          <w:sz w:val="28"/>
          <w:szCs w:val="28"/>
        </w:rPr>
        <w:t>Создание паспорта здоровья ДОУ</w:t>
      </w:r>
    </w:p>
    <w:p w:rsidR="007F47D5" w:rsidRPr="00CF375A" w:rsidRDefault="007F47D5" w:rsidP="007F47D5">
      <w:pPr>
        <w:pStyle w:val="a4"/>
        <w:jc w:val="both"/>
        <w:rPr>
          <w:sz w:val="28"/>
          <w:szCs w:val="28"/>
        </w:rPr>
      </w:pPr>
      <w:r w:rsidRPr="00CF375A">
        <w:rPr>
          <w:sz w:val="28"/>
          <w:szCs w:val="28"/>
        </w:rPr>
        <w:t>Разработка и апробирование «Программы физкультурно-оздоровительной работы ДОУ»</w:t>
      </w:r>
    </w:p>
    <w:p w:rsidR="007F47D5" w:rsidRPr="00CF375A" w:rsidRDefault="007F47D5" w:rsidP="007F47D5">
      <w:pPr>
        <w:pStyle w:val="a4"/>
        <w:jc w:val="both"/>
        <w:rPr>
          <w:sz w:val="28"/>
          <w:szCs w:val="28"/>
        </w:rPr>
      </w:pPr>
      <w:r w:rsidRPr="00CF375A">
        <w:rPr>
          <w:sz w:val="28"/>
          <w:szCs w:val="28"/>
        </w:rPr>
        <w:t>Пополнение дорожек здоровья в группах</w:t>
      </w:r>
    </w:p>
    <w:p w:rsidR="007F47D5" w:rsidRPr="00CF375A" w:rsidRDefault="007F47D5" w:rsidP="007F47D5">
      <w:pPr>
        <w:pStyle w:val="a4"/>
        <w:jc w:val="both"/>
        <w:rPr>
          <w:sz w:val="28"/>
          <w:szCs w:val="28"/>
        </w:rPr>
      </w:pPr>
      <w:r w:rsidRPr="00CF375A">
        <w:rPr>
          <w:sz w:val="28"/>
          <w:szCs w:val="28"/>
        </w:rPr>
        <w:t>Приобретение оборудования для спортивной площадки.</w:t>
      </w:r>
    </w:p>
    <w:p w:rsidR="007F47D5" w:rsidRPr="00CF375A" w:rsidRDefault="007F47D5" w:rsidP="007F47D5">
      <w:pPr>
        <w:pStyle w:val="a4"/>
        <w:jc w:val="both"/>
        <w:rPr>
          <w:sz w:val="28"/>
          <w:szCs w:val="28"/>
        </w:rPr>
      </w:pPr>
      <w:r w:rsidRPr="00CF375A">
        <w:rPr>
          <w:sz w:val="28"/>
          <w:szCs w:val="28"/>
        </w:rPr>
        <w:t>Комплекс закаливающих мероприятий в группах</w:t>
      </w:r>
    </w:p>
    <w:p w:rsidR="007F47D5" w:rsidRPr="00CF375A" w:rsidRDefault="007F47D5" w:rsidP="007F47D5">
      <w:pPr>
        <w:pStyle w:val="a4"/>
        <w:jc w:val="both"/>
        <w:rPr>
          <w:sz w:val="28"/>
          <w:szCs w:val="28"/>
        </w:rPr>
      </w:pPr>
      <w:r w:rsidRPr="00CF375A">
        <w:rPr>
          <w:sz w:val="28"/>
          <w:szCs w:val="28"/>
        </w:rPr>
        <w:t>Создание тропы здоровья</w:t>
      </w:r>
    </w:p>
    <w:p w:rsidR="007F47D5" w:rsidRDefault="007F47D5" w:rsidP="007F47D5">
      <w:pPr>
        <w:pStyle w:val="a4"/>
        <w:jc w:val="both"/>
        <w:rPr>
          <w:sz w:val="28"/>
          <w:szCs w:val="28"/>
        </w:rPr>
      </w:pPr>
      <w:r w:rsidRPr="00CF375A">
        <w:rPr>
          <w:sz w:val="28"/>
          <w:szCs w:val="28"/>
        </w:rPr>
        <w:t>Оснащение согласно принципу физкультурных  уголков в группах</w:t>
      </w:r>
    </w:p>
    <w:p w:rsidR="007F47D5" w:rsidRPr="00CF375A" w:rsidRDefault="00AD70A6" w:rsidP="007F47D5">
      <w:pPr>
        <w:pStyle w:val="a4"/>
        <w:jc w:val="both"/>
        <w:rPr>
          <w:sz w:val="28"/>
          <w:szCs w:val="28"/>
        </w:rPr>
      </w:pPr>
      <w:r w:rsidRPr="00AD70A6">
        <w:rPr>
          <w:b/>
          <w:sz w:val="28"/>
          <w:szCs w:val="28"/>
        </w:rPr>
        <w:t>6</w:t>
      </w:r>
      <w:r w:rsidR="007F47D5" w:rsidRPr="00AD70A6">
        <w:rPr>
          <w:b/>
          <w:sz w:val="28"/>
          <w:szCs w:val="28"/>
        </w:rPr>
        <w:t>.</w:t>
      </w:r>
      <w:r w:rsidR="007F47D5" w:rsidRPr="00CF375A">
        <w:rPr>
          <w:sz w:val="28"/>
          <w:szCs w:val="28"/>
        </w:rPr>
        <w:t xml:space="preserve"> Блок</w:t>
      </w:r>
      <w:r w:rsidR="007F47D5">
        <w:rPr>
          <w:sz w:val="28"/>
          <w:szCs w:val="28"/>
        </w:rPr>
        <w:t xml:space="preserve"> </w:t>
      </w:r>
      <w:r w:rsidR="007F47D5" w:rsidRPr="00CF375A">
        <w:rPr>
          <w:sz w:val="28"/>
          <w:szCs w:val="28"/>
        </w:rPr>
        <w:t xml:space="preserve"> Вовлечение родителей в учебно-</w:t>
      </w:r>
      <w:proofErr w:type="spellStart"/>
      <w:r w:rsidR="007F47D5" w:rsidRPr="00CF375A">
        <w:rPr>
          <w:sz w:val="28"/>
          <w:szCs w:val="28"/>
        </w:rPr>
        <w:t>воспитателный</w:t>
      </w:r>
      <w:proofErr w:type="spellEnd"/>
      <w:r w:rsidR="007F47D5" w:rsidRPr="00CF375A">
        <w:rPr>
          <w:sz w:val="28"/>
          <w:szCs w:val="28"/>
        </w:rPr>
        <w:t xml:space="preserve"> процесс</w:t>
      </w:r>
      <w:r w:rsidR="007F47D5">
        <w:rPr>
          <w:sz w:val="28"/>
          <w:szCs w:val="28"/>
        </w:rPr>
        <w:t xml:space="preserve">. </w:t>
      </w:r>
      <w:r w:rsidR="007F47D5" w:rsidRPr="00CF375A">
        <w:rPr>
          <w:sz w:val="28"/>
          <w:szCs w:val="28"/>
        </w:rPr>
        <w:t>Установление доверительных отношений, делового контакта и единства позиций родителей и педагогов</w:t>
      </w:r>
      <w:r w:rsidR="007F47D5">
        <w:rPr>
          <w:sz w:val="28"/>
          <w:szCs w:val="28"/>
        </w:rPr>
        <w:t xml:space="preserve">  </w:t>
      </w:r>
      <w:r w:rsidR="007F47D5" w:rsidRPr="00CF375A">
        <w:rPr>
          <w:sz w:val="28"/>
          <w:szCs w:val="28"/>
        </w:rPr>
        <w:t xml:space="preserve">«Дни открытых дверей» «День сада» «День </w:t>
      </w:r>
      <w:r w:rsidR="007F47D5" w:rsidRPr="00CF375A">
        <w:rPr>
          <w:sz w:val="28"/>
          <w:szCs w:val="28"/>
        </w:rPr>
        <w:lastRenderedPageBreak/>
        <w:t>сказ</w:t>
      </w:r>
      <w:r w:rsidR="007F47D5">
        <w:rPr>
          <w:sz w:val="28"/>
          <w:szCs w:val="28"/>
        </w:rPr>
        <w:t>ки». Создание семейных альбомов, г</w:t>
      </w:r>
      <w:r w:rsidR="007F47D5" w:rsidRPr="00CF375A">
        <w:rPr>
          <w:sz w:val="28"/>
          <w:szCs w:val="28"/>
        </w:rPr>
        <w:t>азет. Проведение консультаций, круглых столов с педагогами, специалистами, администрацией.</w:t>
      </w:r>
    </w:p>
    <w:p w:rsidR="007F47D5" w:rsidRPr="00CF375A" w:rsidRDefault="007F47D5" w:rsidP="007F47D5">
      <w:pPr>
        <w:pStyle w:val="a4"/>
        <w:jc w:val="both"/>
        <w:rPr>
          <w:sz w:val="28"/>
          <w:szCs w:val="28"/>
        </w:rPr>
      </w:pPr>
      <w:r w:rsidRPr="00CF375A">
        <w:rPr>
          <w:sz w:val="28"/>
          <w:szCs w:val="28"/>
        </w:rPr>
        <w:t>Совместные мероприятия, КВН, праздники, соревнования, досуги.</w:t>
      </w:r>
    </w:p>
    <w:p w:rsidR="007F47D5" w:rsidRPr="00CF375A" w:rsidRDefault="007F47D5" w:rsidP="007F47D5">
      <w:pPr>
        <w:pStyle w:val="a4"/>
        <w:jc w:val="both"/>
        <w:rPr>
          <w:sz w:val="28"/>
          <w:szCs w:val="28"/>
        </w:rPr>
      </w:pPr>
      <w:r w:rsidRPr="00CF375A">
        <w:rPr>
          <w:sz w:val="28"/>
          <w:szCs w:val="28"/>
        </w:rPr>
        <w:t>Знакомство с традициями семей, семейные тематические фотовыставки, выставки рисунков, поделок.</w:t>
      </w:r>
    </w:p>
    <w:p w:rsidR="007F47D5" w:rsidRPr="00CF375A" w:rsidRDefault="007F47D5" w:rsidP="007F47D5">
      <w:pPr>
        <w:pStyle w:val="a4"/>
        <w:jc w:val="both"/>
        <w:rPr>
          <w:sz w:val="28"/>
          <w:szCs w:val="28"/>
        </w:rPr>
      </w:pPr>
      <w:r w:rsidRPr="00CF375A">
        <w:rPr>
          <w:sz w:val="28"/>
          <w:szCs w:val="28"/>
        </w:rPr>
        <w:t>Привлечение родителей в циклы занятий в качестве ведущих и участников.</w:t>
      </w:r>
    </w:p>
    <w:p w:rsidR="007F47D5" w:rsidRPr="00CF375A" w:rsidRDefault="007F47D5" w:rsidP="007F47D5">
      <w:pPr>
        <w:pStyle w:val="a4"/>
        <w:jc w:val="both"/>
        <w:rPr>
          <w:sz w:val="28"/>
          <w:szCs w:val="28"/>
        </w:rPr>
      </w:pPr>
      <w:r w:rsidRPr="00CF375A">
        <w:rPr>
          <w:sz w:val="28"/>
          <w:szCs w:val="28"/>
        </w:rPr>
        <w:t>Тематические проекты с участием родителей.</w:t>
      </w:r>
    </w:p>
    <w:p w:rsidR="007F47D5" w:rsidRPr="00CF375A" w:rsidRDefault="007F47D5" w:rsidP="007F47D5">
      <w:pPr>
        <w:pStyle w:val="a4"/>
        <w:jc w:val="both"/>
        <w:rPr>
          <w:sz w:val="28"/>
          <w:szCs w:val="28"/>
        </w:rPr>
      </w:pPr>
      <w:r w:rsidRPr="00CF375A">
        <w:rPr>
          <w:sz w:val="28"/>
          <w:szCs w:val="28"/>
        </w:rPr>
        <w:t>Проведение собраний в нетрадиционной форме. Родительский комитет</w:t>
      </w:r>
      <w:r>
        <w:rPr>
          <w:sz w:val="28"/>
          <w:szCs w:val="28"/>
        </w:rPr>
        <w:t xml:space="preserve">. </w:t>
      </w:r>
      <w:r w:rsidRPr="00CF375A">
        <w:rPr>
          <w:sz w:val="28"/>
          <w:szCs w:val="28"/>
        </w:rPr>
        <w:t>Выставка совместных работ детей и родителей</w:t>
      </w:r>
    </w:p>
    <w:p w:rsidR="007F47D5" w:rsidRPr="00CF375A" w:rsidRDefault="007F47D5" w:rsidP="007F47D5">
      <w:pPr>
        <w:pStyle w:val="a4"/>
        <w:jc w:val="both"/>
        <w:rPr>
          <w:sz w:val="28"/>
          <w:szCs w:val="28"/>
        </w:rPr>
      </w:pPr>
      <w:r w:rsidRPr="00CF375A">
        <w:rPr>
          <w:sz w:val="28"/>
          <w:szCs w:val="28"/>
        </w:rPr>
        <w:t>Анкетирование</w:t>
      </w:r>
    </w:p>
    <w:p w:rsidR="007F47D5" w:rsidRPr="00CF375A" w:rsidRDefault="007F47D5" w:rsidP="007F47D5">
      <w:pPr>
        <w:pStyle w:val="a4"/>
        <w:jc w:val="both"/>
        <w:rPr>
          <w:sz w:val="28"/>
          <w:szCs w:val="28"/>
        </w:rPr>
      </w:pPr>
      <w:r w:rsidRPr="00CF375A">
        <w:rPr>
          <w:sz w:val="28"/>
          <w:szCs w:val="28"/>
        </w:rPr>
        <w:t>Наглядно-информационные стенды</w:t>
      </w:r>
    </w:p>
    <w:p w:rsidR="007F47D5" w:rsidRPr="00CF375A" w:rsidRDefault="007F47D5" w:rsidP="007F47D5">
      <w:pPr>
        <w:pStyle w:val="a4"/>
        <w:jc w:val="both"/>
        <w:rPr>
          <w:sz w:val="28"/>
          <w:szCs w:val="28"/>
        </w:rPr>
      </w:pPr>
      <w:r w:rsidRPr="00CF375A">
        <w:rPr>
          <w:sz w:val="28"/>
          <w:szCs w:val="28"/>
        </w:rPr>
        <w:t xml:space="preserve">Поиск эффективных форм работы (практикумы, тренинги) Помощь в оснащение и </w:t>
      </w:r>
      <w:proofErr w:type="gramStart"/>
      <w:r w:rsidRPr="00CF375A">
        <w:rPr>
          <w:sz w:val="28"/>
          <w:szCs w:val="28"/>
        </w:rPr>
        <w:t>ремонте</w:t>
      </w:r>
      <w:proofErr w:type="gramEnd"/>
      <w:r w:rsidRPr="00CF375A">
        <w:rPr>
          <w:sz w:val="28"/>
          <w:szCs w:val="28"/>
        </w:rPr>
        <w:t>.</w:t>
      </w:r>
      <w:r>
        <w:rPr>
          <w:sz w:val="28"/>
          <w:szCs w:val="28"/>
        </w:rPr>
        <w:t xml:space="preserve">  </w:t>
      </w:r>
      <w:r w:rsidRPr="00CF375A">
        <w:rPr>
          <w:sz w:val="28"/>
          <w:szCs w:val="28"/>
        </w:rPr>
        <w:t>Вовлечение родителей в непосредственный педагогический процесс в роли ассистентов. «Круглый стол» «Какая школа нужна нашим детям» Организация совместных мероприятий познавательного цикла. Организация совместных выступлений в детском саду.</w:t>
      </w:r>
    </w:p>
    <w:p w:rsidR="007F47D5" w:rsidRDefault="007F47D5" w:rsidP="007F47D5">
      <w:pPr>
        <w:pStyle w:val="a4"/>
        <w:jc w:val="both"/>
        <w:rPr>
          <w:sz w:val="28"/>
          <w:szCs w:val="28"/>
        </w:rPr>
      </w:pPr>
      <w:r w:rsidRPr="00CF375A">
        <w:rPr>
          <w:sz w:val="28"/>
          <w:szCs w:val="28"/>
        </w:rPr>
        <w:t>Органичное и непрерывное психолого-</w:t>
      </w:r>
      <w:proofErr w:type="spellStart"/>
      <w:r w:rsidRPr="00CF375A">
        <w:rPr>
          <w:sz w:val="28"/>
          <w:szCs w:val="28"/>
        </w:rPr>
        <w:t>педагого</w:t>
      </w:r>
      <w:proofErr w:type="spellEnd"/>
      <w:r w:rsidRPr="00CF375A">
        <w:rPr>
          <w:sz w:val="28"/>
          <w:szCs w:val="28"/>
        </w:rPr>
        <w:t>-родительское сопровождение ребёнка</w:t>
      </w:r>
      <w:r>
        <w:rPr>
          <w:sz w:val="28"/>
          <w:szCs w:val="28"/>
        </w:rPr>
        <w:t>.</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Социологический опрос показал, что из</w:t>
      </w:r>
      <w:r>
        <w:rPr>
          <w:rFonts w:ascii="Times New Roman" w:eastAsia="Times New Roman" w:hAnsi="Times New Roman" w:cs="Times New Roman"/>
          <w:sz w:val="28"/>
          <w:szCs w:val="28"/>
          <w:lang w:eastAsia="ru-RU"/>
        </w:rPr>
        <w:t xml:space="preserve"> 16</w:t>
      </w:r>
      <w:r w:rsidRPr="004461EB">
        <w:rPr>
          <w:rFonts w:ascii="Times New Roman" w:eastAsia="Times New Roman" w:hAnsi="Times New Roman" w:cs="Times New Roman"/>
          <w:sz w:val="28"/>
          <w:szCs w:val="28"/>
          <w:lang w:eastAsia="ru-RU"/>
        </w:rPr>
        <w:t xml:space="preserve"> семей по составу:</w:t>
      </w:r>
    </w:p>
    <w:p w:rsidR="007F47D5" w:rsidRPr="004461EB" w:rsidRDefault="007F47D5" w:rsidP="007F47D5">
      <w:pPr>
        <w:spacing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Полных семей - 88</w:t>
      </w:r>
      <w:r w:rsidRPr="004461EB">
        <w:rPr>
          <w:rFonts w:ascii="Times New Roman" w:eastAsia="Times New Roman" w:hAnsi="Times New Roman" w:cs="Times New Roman"/>
          <w:sz w:val="28"/>
          <w:szCs w:val="28"/>
          <w:lang w:eastAsia="ru-RU"/>
        </w:rPr>
        <w:t>%</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Неполных - 12</w:t>
      </w:r>
      <w:r w:rsidRPr="004461EB">
        <w:rPr>
          <w:rFonts w:ascii="Times New Roman" w:eastAsia="Times New Roman" w:hAnsi="Times New Roman" w:cs="Times New Roman"/>
          <w:sz w:val="28"/>
          <w:szCs w:val="28"/>
          <w:lang w:eastAsia="ru-RU"/>
        </w:rPr>
        <w:t>%</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Благополучных – 100</w:t>
      </w:r>
      <w:r w:rsidRPr="004461EB">
        <w:rPr>
          <w:rFonts w:ascii="Times New Roman" w:eastAsia="Times New Roman" w:hAnsi="Times New Roman" w:cs="Times New Roman"/>
          <w:i/>
          <w:iCs/>
          <w:sz w:val="28"/>
          <w:szCs w:val="28"/>
          <w:lang w:eastAsia="ru-RU"/>
        </w:rPr>
        <w:t>%</w:t>
      </w:r>
    </w:p>
    <w:p w:rsidR="007F47D5"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 xml:space="preserve">Социально-неблагополучных </w:t>
      </w:r>
      <w:r>
        <w:rPr>
          <w:rFonts w:ascii="Times New Roman" w:eastAsia="Times New Roman" w:hAnsi="Times New Roman" w:cs="Times New Roman"/>
          <w:sz w:val="28"/>
          <w:szCs w:val="28"/>
          <w:lang w:eastAsia="ru-RU"/>
        </w:rPr>
        <w:t>–</w:t>
      </w:r>
      <w:r w:rsidRPr="004461EB">
        <w:rPr>
          <w:rFonts w:ascii="Times New Roman" w:eastAsia="Times New Roman" w:hAnsi="Times New Roman" w:cs="Times New Roman"/>
          <w:sz w:val="28"/>
          <w:szCs w:val="28"/>
          <w:lang w:eastAsia="ru-RU"/>
        </w:rPr>
        <w:t xml:space="preserve"> </w:t>
      </w:r>
    </w:p>
    <w:p w:rsidR="007F47D5"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Многодетных – 36%</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По результатам анкетирования родители дали следующую оценку работе учреждения:</w:t>
      </w:r>
    </w:p>
    <w:p w:rsidR="007F47D5" w:rsidRPr="004461EB" w:rsidRDefault="007F47D5" w:rsidP="007F47D5">
      <w:pPr>
        <w:spacing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Высокую - 80</w:t>
      </w:r>
      <w:r w:rsidRPr="004461EB">
        <w:rPr>
          <w:rFonts w:ascii="Times New Roman" w:eastAsia="Times New Roman" w:hAnsi="Times New Roman" w:cs="Times New Roman"/>
          <w:sz w:val="28"/>
          <w:szCs w:val="28"/>
          <w:lang w:eastAsia="ru-RU"/>
        </w:rPr>
        <w:t>%</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t>Хорошую - 20%</w:t>
      </w:r>
    </w:p>
    <w:p w:rsidR="007F47D5" w:rsidRPr="004461EB" w:rsidRDefault="007F47D5" w:rsidP="007F47D5">
      <w:pPr>
        <w:spacing w:before="100" w:beforeAutospacing="1" w:after="100" w:afterAutospacing="1" w:line="240" w:lineRule="auto"/>
        <w:rPr>
          <w:rFonts w:ascii="Times New Roman" w:eastAsia="Times New Roman" w:hAnsi="Times New Roman" w:cs="Times New Roman"/>
          <w:sz w:val="28"/>
          <w:szCs w:val="28"/>
          <w:lang w:eastAsia="ru-RU"/>
        </w:rPr>
      </w:pPr>
      <w:r w:rsidRPr="004461EB">
        <w:rPr>
          <w:rFonts w:ascii="Times New Roman" w:eastAsia="Times New Roman" w:hAnsi="Times New Roman" w:cs="Times New Roman"/>
          <w:sz w:val="28"/>
          <w:szCs w:val="28"/>
          <w:lang w:eastAsia="ru-RU"/>
        </w:rPr>
        <w:lastRenderedPageBreak/>
        <w:t xml:space="preserve">Неудовлетворительную - </w:t>
      </w:r>
    </w:p>
    <w:p w:rsidR="007F47D5" w:rsidRDefault="007F47D5" w:rsidP="007F47D5">
      <w:pPr>
        <w:pStyle w:val="a4"/>
        <w:jc w:val="both"/>
        <w:rPr>
          <w:sz w:val="28"/>
          <w:szCs w:val="28"/>
        </w:rPr>
      </w:pPr>
    </w:p>
    <w:p w:rsidR="007F47D5" w:rsidRPr="00CF375A" w:rsidRDefault="00AD70A6" w:rsidP="007F47D5">
      <w:pPr>
        <w:pStyle w:val="a4"/>
        <w:jc w:val="both"/>
        <w:rPr>
          <w:sz w:val="28"/>
          <w:szCs w:val="28"/>
        </w:rPr>
      </w:pPr>
      <w:r>
        <w:rPr>
          <w:b/>
          <w:sz w:val="28"/>
          <w:szCs w:val="28"/>
        </w:rPr>
        <w:t>7</w:t>
      </w:r>
      <w:r w:rsidR="007F47D5" w:rsidRPr="00CF375A">
        <w:rPr>
          <w:sz w:val="28"/>
          <w:szCs w:val="28"/>
        </w:rPr>
        <w:t xml:space="preserve">. Блок </w:t>
      </w:r>
      <w:r w:rsidR="007F47D5">
        <w:rPr>
          <w:sz w:val="28"/>
          <w:szCs w:val="28"/>
        </w:rPr>
        <w:t xml:space="preserve"> </w:t>
      </w:r>
      <w:r w:rsidR="007F47D5" w:rsidRPr="00CF375A">
        <w:rPr>
          <w:sz w:val="28"/>
          <w:szCs w:val="28"/>
        </w:rPr>
        <w:t>Взаимодействие с другими организациями</w:t>
      </w:r>
      <w:r w:rsidR="007F47D5">
        <w:rPr>
          <w:sz w:val="28"/>
          <w:szCs w:val="28"/>
        </w:rPr>
        <w:t xml:space="preserve">. </w:t>
      </w:r>
      <w:r w:rsidR="007F47D5" w:rsidRPr="00CF375A">
        <w:rPr>
          <w:sz w:val="28"/>
          <w:szCs w:val="28"/>
        </w:rPr>
        <w:t>Расширение возможностей образовательного пространства. Всестороннее развитие личности ребёнка с учётом его интересов. Формирование любознательности, познавательной активности дошкольника.</w:t>
      </w:r>
      <w:r w:rsidR="007F47D5">
        <w:rPr>
          <w:sz w:val="28"/>
          <w:szCs w:val="28"/>
        </w:rPr>
        <w:t xml:space="preserve"> </w:t>
      </w:r>
      <w:r w:rsidR="007F47D5" w:rsidRPr="00CF375A">
        <w:rPr>
          <w:sz w:val="28"/>
          <w:szCs w:val="28"/>
        </w:rPr>
        <w:t>Семинары – практикумы по вопросам преемственности детского  сада и начальной школы, отслеживание успеваемости выпускников.</w:t>
      </w:r>
    </w:p>
    <w:p w:rsidR="007F47D5" w:rsidRPr="00CF375A" w:rsidRDefault="007F47D5" w:rsidP="007F47D5">
      <w:pPr>
        <w:pStyle w:val="a4"/>
        <w:jc w:val="both"/>
        <w:rPr>
          <w:sz w:val="28"/>
          <w:szCs w:val="28"/>
        </w:rPr>
      </w:pPr>
      <w:r w:rsidRPr="00CF375A">
        <w:rPr>
          <w:sz w:val="28"/>
          <w:szCs w:val="28"/>
        </w:rPr>
        <w:t>Медико-психолого-педагогические консилиумы с учителями школ «Готовность детей к обучению в школе» определение образовательного маршрута.</w:t>
      </w:r>
    </w:p>
    <w:p w:rsidR="007F47D5" w:rsidRPr="00CF375A" w:rsidRDefault="007F47D5" w:rsidP="007F47D5">
      <w:pPr>
        <w:pStyle w:val="a4"/>
        <w:jc w:val="both"/>
        <w:rPr>
          <w:sz w:val="28"/>
          <w:szCs w:val="28"/>
        </w:rPr>
      </w:pPr>
      <w:r w:rsidRPr="00CF375A">
        <w:rPr>
          <w:sz w:val="28"/>
          <w:szCs w:val="28"/>
        </w:rPr>
        <w:t>Занятие детей старшего возраста эстафеты, спартакиады.</w:t>
      </w:r>
    </w:p>
    <w:p w:rsidR="007F47D5" w:rsidRPr="00CF375A" w:rsidRDefault="007F47D5" w:rsidP="007F47D5">
      <w:pPr>
        <w:pStyle w:val="a4"/>
        <w:jc w:val="both"/>
        <w:rPr>
          <w:sz w:val="28"/>
          <w:szCs w:val="28"/>
        </w:rPr>
      </w:pPr>
      <w:r w:rsidRPr="00CF375A">
        <w:rPr>
          <w:sz w:val="28"/>
          <w:szCs w:val="28"/>
        </w:rPr>
        <w:t>Тематические занятия в библиотеке с детьми старшего возраста, викторины, встречи с писателями.</w:t>
      </w:r>
    </w:p>
    <w:p w:rsidR="007F47D5" w:rsidRPr="00CF375A" w:rsidRDefault="007F47D5" w:rsidP="007F47D5">
      <w:pPr>
        <w:pStyle w:val="a4"/>
        <w:jc w:val="both"/>
        <w:rPr>
          <w:sz w:val="28"/>
          <w:szCs w:val="28"/>
        </w:rPr>
      </w:pPr>
      <w:r w:rsidRPr="00CF375A">
        <w:rPr>
          <w:sz w:val="28"/>
          <w:szCs w:val="28"/>
        </w:rPr>
        <w:t>Экологические занятия с детьми старшего возраста</w:t>
      </w:r>
    </w:p>
    <w:p w:rsidR="007F47D5" w:rsidRPr="00CF375A" w:rsidRDefault="007F47D5" w:rsidP="007F47D5">
      <w:pPr>
        <w:pStyle w:val="a4"/>
        <w:jc w:val="both"/>
        <w:rPr>
          <w:sz w:val="28"/>
          <w:szCs w:val="28"/>
        </w:rPr>
      </w:pPr>
      <w:r w:rsidRPr="00CF375A">
        <w:rPr>
          <w:sz w:val="28"/>
          <w:szCs w:val="28"/>
        </w:rPr>
        <w:t>Посещение экскурсий, выставок, спектаклей в школах</w:t>
      </w:r>
      <w:r>
        <w:rPr>
          <w:sz w:val="28"/>
          <w:szCs w:val="28"/>
        </w:rPr>
        <w:t>.</w:t>
      </w:r>
    </w:p>
    <w:p w:rsidR="007F47D5" w:rsidRPr="00CF375A" w:rsidRDefault="007F47D5" w:rsidP="007F47D5">
      <w:pPr>
        <w:pStyle w:val="a4"/>
        <w:jc w:val="both"/>
        <w:rPr>
          <w:sz w:val="28"/>
          <w:szCs w:val="28"/>
        </w:rPr>
      </w:pPr>
    </w:p>
    <w:p w:rsidR="007F47D5" w:rsidRPr="00CF375A" w:rsidRDefault="007F47D5" w:rsidP="007F47D5">
      <w:pPr>
        <w:pStyle w:val="a4"/>
        <w:jc w:val="both"/>
        <w:rPr>
          <w:sz w:val="28"/>
          <w:szCs w:val="28"/>
        </w:rPr>
      </w:pPr>
    </w:p>
    <w:p w:rsidR="007F47D5" w:rsidRPr="00CF375A" w:rsidRDefault="007F47D5" w:rsidP="007F47D5">
      <w:pPr>
        <w:rPr>
          <w:sz w:val="28"/>
          <w:szCs w:val="28"/>
        </w:rPr>
      </w:pPr>
    </w:p>
    <w:p w:rsidR="00294E19" w:rsidRDefault="00294E19"/>
    <w:sectPr w:rsidR="00294E19" w:rsidSect="005756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6F10AB"/>
    <w:multiLevelType w:val="multilevel"/>
    <w:tmpl w:val="4F248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E00"/>
    <w:rsid w:val="000A3E00"/>
    <w:rsid w:val="00294E19"/>
    <w:rsid w:val="00392DA8"/>
    <w:rsid w:val="00404C89"/>
    <w:rsid w:val="00590078"/>
    <w:rsid w:val="00674B45"/>
    <w:rsid w:val="007F47D5"/>
    <w:rsid w:val="009957A8"/>
    <w:rsid w:val="00AD70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7D5"/>
  </w:style>
  <w:style w:type="paragraph" w:styleId="1">
    <w:name w:val="heading 1"/>
    <w:basedOn w:val="a"/>
    <w:link w:val="10"/>
    <w:uiPriority w:val="9"/>
    <w:qFormat/>
    <w:rsid w:val="007F47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7D5"/>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7F47D5"/>
    <w:rPr>
      <w:b/>
      <w:bCs/>
    </w:rPr>
  </w:style>
  <w:style w:type="paragraph" w:styleId="a4">
    <w:name w:val="Normal (Web)"/>
    <w:basedOn w:val="a"/>
    <w:uiPriority w:val="99"/>
    <w:unhideWhenUsed/>
    <w:rsid w:val="007F47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link w:val="a6"/>
    <w:uiPriority w:val="1"/>
    <w:qFormat/>
    <w:rsid w:val="007F47D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6">
    <w:name w:val="Без интервала Знак"/>
    <w:basedOn w:val="a0"/>
    <w:link w:val="a5"/>
    <w:uiPriority w:val="1"/>
    <w:rsid w:val="007F47D5"/>
    <w:rPr>
      <w:rFonts w:ascii="Courier New" w:eastAsia="Times New Roman" w:hAnsi="Courier New" w:cs="Courier New"/>
      <w:sz w:val="20"/>
      <w:szCs w:val="20"/>
      <w:lang w:eastAsia="ru-RU"/>
    </w:rPr>
  </w:style>
  <w:style w:type="paragraph" w:styleId="a7">
    <w:name w:val="Balloon Text"/>
    <w:basedOn w:val="a"/>
    <w:link w:val="a8"/>
    <w:uiPriority w:val="99"/>
    <w:semiHidden/>
    <w:unhideWhenUsed/>
    <w:rsid w:val="00674B4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74B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7D5"/>
  </w:style>
  <w:style w:type="paragraph" w:styleId="1">
    <w:name w:val="heading 1"/>
    <w:basedOn w:val="a"/>
    <w:link w:val="10"/>
    <w:uiPriority w:val="9"/>
    <w:qFormat/>
    <w:rsid w:val="007F47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7D5"/>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7F47D5"/>
    <w:rPr>
      <w:b/>
      <w:bCs/>
    </w:rPr>
  </w:style>
  <w:style w:type="paragraph" w:styleId="a4">
    <w:name w:val="Normal (Web)"/>
    <w:basedOn w:val="a"/>
    <w:uiPriority w:val="99"/>
    <w:unhideWhenUsed/>
    <w:rsid w:val="007F47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link w:val="a6"/>
    <w:uiPriority w:val="1"/>
    <w:qFormat/>
    <w:rsid w:val="007F47D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6">
    <w:name w:val="Без интервала Знак"/>
    <w:basedOn w:val="a0"/>
    <w:link w:val="a5"/>
    <w:uiPriority w:val="1"/>
    <w:rsid w:val="007F47D5"/>
    <w:rPr>
      <w:rFonts w:ascii="Courier New" w:eastAsia="Times New Roman" w:hAnsi="Courier New" w:cs="Courier New"/>
      <w:sz w:val="20"/>
      <w:szCs w:val="20"/>
      <w:lang w:eastAsia="ru-RU"/>
    </w:rPr>
  </w:style>
  <w:style w:type="paragraph" w:styleId="a7">
    <w:name w:val="Balloon Text"/>
    <w:basedOn w:val="a"/>
    <w:link w:val="a8"/>
    <w:uiPriority w:val="99"/>
    <w:semiHidden/>
    <w:unhideWhenUsed/>
    <w:rsid w:val="00674B4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74B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19</Pages>
  <Words>4400</Words>
  <Characters>25083</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cp:lastPrinted>2021-10-17T13:44:00Z</cp:lastPrinted>
  <dcterms:created xsi:type="dcterms:W3CDTF">2020-10-09T16:43:00Z</dcterms:created>
  <dcterms:modified xsi:type="dcterms:W3CDTF">2022-10-09T14:05:00Z</dcterms:modified>
</cp:coreProperties>
</file>